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811E" w14:textId="77777777" w:rsidR="00E33888" w:rsidRPr="002C2CCC" w:rsidRDefault="00E33888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2F8986FC" w14:textId="35674CB5" w:rsidR="00C90514" w:rsidRPr="002C2CCC" w:rsidRDefault="00E33888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2CCC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A0C4F5B" w14:textId="67B786FD" w:rsidR="00C90514" w:rsidRPr="002C2CCC" w:rsidRDefault="00C90514" w:rsidP="001A1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CCC">
        <w:rPr>
          <w:rFonts w:ascii="Times New Roman" w:hAnsi="Times New Roman" w:cs="Times New Roman"/>
          <w:sz w:val="24"/>
          <w:szCs w:val="24"/>
        </w:rPr>
        <w:t xml:space="preserve">z </w:t>
      </w:r>
      <w:r w:rsidR="002D495E">
        <w:rPr>
          <w:rFonts w:ascii="Times New Roman" w:hAnsi="Times New Roman" w:cs="Times New Roman"/>
          <w:sz w:val="24"/>
          <w:szCs w:val="24"/>
        </w:rPr>
        <w:t>31</w:t>
      </w:r>
      <w:r w:rsidRPr="002C2CCC">
        <w:rPr>
          <w:rFonts w:ascii="Times New Roman" w:hAnsi="Times New Roman" w:cs="Times New Roman"/>
          <w:sz w:val="24"/>
          <w:szCs w:val="24"/>
        </w:rPr>
        <w:t>.</w:t>
      </w:r>
      <w:r w:rsidR="00DE52CD" w:rsidRPr="002C2CCC">
        <w:rPr>
          <w:rFonts w:ascii="Times New Roman" w:hAnsi="Times New Roman" w:cs="Times New Roman"/>
          <w:sz w:val="24"/>
          <w:szCs w:val="24"/>
        </w:rPr>
        <w:t>0</w:t>
      </w:r>
      <w:r w:rsidR="003D31F2" w:rsidRPr="002C2CCC">
        <w:rPr>
          <w:rFonts w:ascii="Times New Roman" w:hAnsi="Times New Roman" w:cs="Times New Roman"/>
          <w:sz w:val="24"/>
          <w:szCs w:val="24"/>
        </w:rPr>
        <w:t>3</w:t>
      </w:r>
      <w:r w:rsidRPr="002C2CCC">
        <w:rPr>
          <w:rFonts w:ascii="Times New Roman" w:hAnsi="Times New Roman" w:cs="Times New Roman"/>
          <w:sz w:val="24"/>
          <w:szCs w:val="24"/>
        </w:rPr>
        <w:t>.202</w:t>
      </w:r>
      <w:r w:rsidR="003D31F2" w:rsidRPr="002C2CCC">
        <w:rPr>
          <w:rFonts w:ascii="Times New Roman" w:hAnsi="Times New Roman" w:cs="Times New Roman"/>
          <w:sz w:val="24"/>
          <w:szCs w:val="24"/>
        </w:rPr>
        <w:t>6</w:t>
      </w:r>
      <w:r w:rsidRPr="002C2CC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54D3FC8" w14:textId="0D0291EF" w:rsidR="00C90514" w:rsidRPr="002C2CCC" w:rsidRDefault="003D31F2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CCC">
        <w:rPr>
          <w:rFonts w:ascii="Times New Roman" w:hAnsi="Times New Roman" w:cs="Times New Roman"/>
          <w:b/>
          <w:sz w:val="24"/>
          <w:szCs w:val="24"/>
        </w:rPr>
        <w:t xml:space="preserve">O KORONNYM </w:t>
      </w:r>
      <w:r w:rsidR="00A70BA0">
        <w:rPr>
          <w:rFonts w:ascii="Times New Roman" w:hAnsi="Times New Roman" w:cs="Times New Roman"/>
          <w:b/>
          <w:sz w:val="24"/>
          <w:szCs w:val="24"/>
        </w:rPr>
        <w:t>TRYBUNALE ADMINISTRACYJNYM</w:t>
      </w:r>
    </w:p>
    <w:p w14:paraId="0F94C0D0" w14:textId="77777777" w:rsidR="00C90514" w:rsidRPr="002C2CCC" w:rsidRDefault="00C90514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5A747" w14:textId="587EDC0C" w:rsidR="00C90514" w:rsidRPr="002C2CCC" w:rsidRDefault="001A1E9C" w:rsidP="001A1E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I</w:t>
      </w:r>
    </w:p>
    <w:p w14:paraId="4BDF4614" w14:textId="3FDF43BA" w:rsidR="00C90514" w:rsidRPr="002C2CCC" w:rsidRDefault="00C7773C" w:rsidP="001A1E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C2CCC">
        <w:rPr>
          <w:rFonts w:ascii="Times New Roman" w:hAnsi="Times New Roman" w:cs="Times New Roman"/>
          <w:b/>
        </w:rPr>
        <w:t xml:space="preserve">PRZEPISY </w:t>
      </w:r>
      <w:r w:rsidR="00CB6F7E" w:rsidRPr="002C2CCC">
        <w:rPr>
          <w:rFonts w:ascii="Times New Roman" w:hAnsi="Times New Roman" w:cs="Times New Roman"/>
          <w:b/>
        </w:rPr>
        <w:t>OGÓLNE</w:t>
      </w:r>
    </w:p>
    <w:p w14:paraId="73F10577" w14:textId="77777777" w:rsidR="000C02EF" w:rsidRPr="002C2CCC" w:rsidRDefault="000C02EF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B8650" w14:textId="6C79AC6E" w:rsidR="00A70BA0" w:rsidRPr="00A70BA0" w:rsidRDefault="00435B6C" w:rsidP="00A70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C2CCC">
        <w:rPr>
          <w:rFonts w:ascii="Times New Roman" w:hAnsi="Times New Roman" w:cs="Times New Roman"/>
          <w:b/>
          <w:bCs/>
          <w:color w:val="000000"/>
        </w:rPr>
        <w:t xml:space="preserve">Art. 1. </w:t>
      </w:r>
      <w:r w:rsidR="00A70BA0">
        <w:rPr>
          <w:rFonts w:ascii="Times New Roman" w:hAnsi="Times New Roman" w:cs="Times New Roman"/>
          <w:color w:val="000000"/>
        </w:rPr>
        <w:t>Regionalne sądy administracyjne i Koronny Trybunał Administracyjny sprawują wymiar sprawiedliwości przez kontrolę administracji publicznej pod względem zgodności z prawem</w:t>
      </w:r>
      <w:r w:rsidR="001529B5">
        <w:rPr>
          <w:rFonts w:ascii="Times New Roman" w:hAnsi="Times New Roman" w:cs="Times New Roman"/>
          <w:color w:val="000000"/>
        </w:rPr>
        <w:t>, prawem naturalnym</w:t>
      </w:r>
      <w:r w:rsidR="00A70BA0">
        <w:rPr>
          <w:rFonts w:ascii="Times New Roman" w:hAnsi="Times New Roman" w:cs="Times New Roman"/>
          <w:color w:val="000000"/>
        </w:rPr>
        <w:t xml:space="preserve"> i wartościami Korony.</w:t>
      </w:r>
    </w:p>
    <w:p w14:paraId="0892E4BC" w14:textId="77777777" w:rsidR="00EB3508" w:rsidRPr="002C2CCC" w:rsidRDefault="00EB3508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4DA25A" w14:textId="7462E787" w:rsidR="00217F6B" w:rsidRDefault="00B2209E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>Art. 2.</w:t>
      </w:r>
      <w:r w:rsidRPr="002C2CCC">
        <w:rPr>
          <w:rFonts w:ascii="Times New Roman" w:hAnsi="Times New Roman" w:cs="Times New Roman"/>
        </w:rPr>
        <w:t xml:space="preserve"> </w:t>
      </w:r>
      <w:r w:rsidR="00A406B3">
        <w:rPr>
          <w:rFonts w:ascii="Times New Roman" w:hAnsi="Times New Roman" w:cs="Times New Roman"/>
        </w:rPr>
        <w:t xml:space="preserve">1. </w:t>
      </w:r>
      <w:r w:rsidR="00217F6B">
        <w:rPr>
          <w:rFonts w:ascii="Times New Roman" w:hAnsi="Times New Roman" w:cs="Times New Roman"/>
        </w:rPr>
        <w:t>Sprawy należące do właściwości sądów administracyjnych rozpoznają</w:t>
      </w:r>
      <w:r w:rsidR="00A406B3">
        <w:rPr>
          <w:rFonts w:ascii="Times New Roman" w:hAnsi="Times New Roman" w:cs="Times New Roman"/>
        </w:rPr>
        <w:t xml:space="preserve"> </w:t>
      </w:r>
      <w:r w:rsidR="00217F6B">
        <w:rPr>
          <w:rFonts w:ascii="Times New Roman" w:hAnsi="Times New Roman" w:cs="Times New Roman"/>
        </w:rPr>
        <w:t>w pierwszej instancji:</w:t>
      </w:r>
    </w:p>
    <w:p w14:paraId="666E2232" w14:textId="6E9AA93D" w:rsidR="00217F6B" w:rsidRDefault="00A406B3" w:rsidP="00A406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17F6B">
        <w:rPr>
          <w:rFonts w:ascii="Times New Roman" w:hAnsi="Times New Roman" w:cs="Times New Roman"/>
        </w:rPr>
        <w:t>regionalne sądy administracyjne – względem spraw podległych prawu regionalnemu i spraw podległych właściwości jednostek samorządu terytorialnego;</w:t>
      </w:r>
    </w:p>
    <w:p w14:paraId="081E7AEF" w14:textId="57D7105C" w:rsidR="00B2209E" w:rsidRDefault="00A406B3" w:rsidP="00A406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7F6B">
        <w:rPr>
          <w:rFonts w:ascii="Times New Roman" w:hAnsi="Times New Roman" w:cs="Times New Roman"/>
        </w:rPr>
        <w:t xml:space="preserve">) Koronny Trybunał Administracyjny – względem spraw podległych prawu koronnemu </w:t>
      </w:r>
      <w:r>
        <w:rPr>
          <w:rFonts w:ascii="Times New Roman" w:hAnsi="Times New Roman" w:cs="Times New Roman"/>
        </w:rPr>
        <w:t xml:space="preserve">oraz </w:t>
      </w:r>
      <w:r w:rsidR="00217F6B">
        <w:rPr>
          <w:rFonts w:ascii="Times New Roman" w:hAnsi="Times New Roman" w:cs="Times New Roman"/>
        </w:rPr>
        <w:t>spraw pozostałych.</w:t>
      </w:r>
    </w:p>
    <w:p w14:paraId="79DBA00B" w14:textId="50E709CD" w:rsidR="00A406B3" w:rsidRDefault="00A406B3" w:rsidP="00A406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Koronny Trybunał Administracyjny sprawuje nadzór nad działalnością regionalnych sądów administracyjnych w zakresie orzekania, </w:t>
      </w:r>
      <w:r w:rsidRPr="00A406B3">
        <w:rPr>
          <w:rFonts w:ascii="Times New Roman" w:hAnsi="Times New Roman" w:cs="Times New Roman"/>
        </w:rPr>
        <w:t xml:space="preserve">a w szczególności rozpoznaje środki odwoławcze od orzeczeń tych sądów i podejmuje uchwały wyjaśniające zagadnienia prawne oraz rozpoznaje inne sprawy należące do właściwości </w:t>
      </w:r>
      <w:r>
        <w:rPr>
          <w:rFonts w:ascii="Times New Roman" w:hAnsi="Times New Roman" w:cs="Times New Roman"/>
        </w:rPr>
        <w:t>Koronnego Trybunału Administracyjnego</w:t>
      </w:r>
      <w:r w:rsidRPr="00A406B3">
        <w:rPr>
          <w:rFonts w:ascii="Times New Roman" w:hAnsi="Times New Roman" w:cs="Times New Roman"/>
        </w:rPr>
        <w:t xml:space="preserve"> na mocy innych ustaw.</w:t>
      </w:r>
    </w:p>
    <w:p w14:paraId="1614815A" w14:textId="318A6ADD" w:rsidR="00374545" w:rsidRPr="00A406B3" w:rsidRDefault="00374545" w:rsidP="00A406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F1DDD" w:rsidRPr="00FF1DDD">
        <w:rPr>
          <w:rFonts w:ascii="Times New Roman" w:hAnsi="Times New Roman" w:cs="Times New Roman"/>
        </w:rPr>
        <w:t>Postępowanie przed Koronnym Trybunałem Administracyjnym oraz regionalnymi sądami administracyjnymi, w tym tryb wnoszenia środków odwoławczych oraz podejmowania uchwał, określa Koronny Kodeks Postępowania Administracyjnego</w:t>
      </w:r>
      <w:r>
        <w:rPr>
          <w:rFonts w:ascii="Times New Roman" w:hAnsi="Times New Roman" w:cs="Times New Roman"/>
        </w:rPr>
        <w:t>.</w:t>
      </w:r>
    </w:p>
    <w:p w14:paraId="7997C812" w14:textId="77777777" w:rsidR="00A406B3" w:rsidRPr="00A406B3" w:rsidRDefault="00A406B3" w:rsidP="00A406B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8CAA7A" w14:textId="648A6864" w:rsidR="004506E8" w:rsidRDefault="004506E8" w:rsidP="00817F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3. </w:t>
      </w:r>
      <w:r w:rsidR="008B31D9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Koronny Trybunał Administracyjny składa się z </w:t>
      </w:r>
      <w:r w:rsidR="00C21BBB">
        <w:rPr>
          <w:rFonts w:ascii="Times New Roman" w:hAnsi="Times New Roman" w:cs="Times New Roman"/>
        </w:rPr>
        <w:t xml:space="preserve">dwóch instancji: </w:t>
      </w:r>
      <w:r w:rsidR="00BB6BC8">
        <w:rPr>
          <w:rFonts w:ascii="Times New Roman" w:hAnsi="Times New Roman" w:cs="Times New Roman"/>
        </w:rPr>
        <w:t>Izby</w:t>
      </w:r>
      <w:r w:rsidR="00FC456D">
        <w:rPr>
          <w:rFonts w:ascii="Times New Roman" w:hAnsi="Times New Roman" w:cs="Times New Roman"/>
        </w:rPr>
        <w:t xml:space="preserve"> Rozpoznawczej</w:t>
      </w:r>
      <w:r>
        <w:rPr>
          <w:rFonts w:ascii="Times New Roman" w:hAnsi="Times New Roman" w:cs="Times New Roman"/>
        </w:rPr>
        <w:t xml:space="preserve"> i </w:t>
      </w:r>
      <w:r w:rsidR="00FC456D">
        <w:rPr>
          <w:rFonts w:ascii="Times New Roman" w:hAnsi="Times New Roman" w:cs="Times New Roman"/>
        </w:rPr>
        <w:t>Kapituły Kasacyjnej</w:t>
      </w:r>
      <w:r>
        <w:rPr>
          <w:rFonts w:ascii="Times New Roman" w:hAnsi="Times New Roman" w:cs="Times New Roman"/>
        </w:rPr>
        <w:t>.</w:t>
      </w:r>
    </w:p>
    <w:p w14:paraId="38FA1637" w14:textId="3FCA1AD2" w:rsidR="008B31D9" w:rsidRDefault="008B31D9" w:rsidP="00817F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C456D">
        <w:rPr>
          <w:rFonts w:ascii="Times New Roman" w:hAnsi="Times New Roman" w:cs="Times New Roman"/>
        </w:rPr>
        <w:t xml:space="preserve">Do właściwości </w:t>
      </w:r>
      <w:r w:rsidR="00BB6BC8">
        <w:rPr>
          <w:rFonts w:ascii="Times New Roman" w:hAnsi="Times New Roman" w:cs="Times New Roman"/>
        </w:rPr>
        <w:t>Izby</w:t>
      </w:r>
      <w:r w:rsidR="00FC456D">
        <w:rPr>
          <w:rFonts w:ascii="Times New Roman" w:hAnsi="Times New Roman" w:cs="Times New Roman"/>
        </w:rPr>
        <w:t xml:space="preserve"> Rozpoznawczej należą</w:t>
      </w:r>
      <w:r>
        <w:rPr>
          <w:rFonts w:ascii="Times New Roman" w:hAnsi="Times New Roman" w:cs="Times New Roman"/>
        </w:rPr>
        <w:t xml:space="preserve"> </w:t>
      </w:r>
      <w:r w:rsidR="00B20022">
        <w:rPr>
          <w:rFonts w:ascii="Times New Roman" w:hAnsi="Times New Roman" w:cs="Times New Roman"/>
        </w:rPr>
        <w:t xml:space="preserve">w szczególności </w:t>
      </w:r>
      <w:r>
        <w:rPr>
          <w:rFonts w:ascii="Times New Roman" w:hAnsi="Times New Roman" w:cs="Times New Roman"/>
        </w:rPr>
        <w:t>spraw</w:t>
      </w:r>
      <w:r w:rsidR="00FC456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określon</w:t>
      </w:r>
      <w:r w:rsidR="00FC45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art. 2</w:t>
      </w:r>
      <w:r w:rsidR="00500042">
        <w:rPr>
          <w:rFonts w:ascii="Times New Roman" w:hAnsi="Times New Roman" w:cs="Times New Roman"/>
        </w:rPr>
        <w:t xml:space="preserve"> ust. 1</w:t>
      </w:r>
      <w:r>
        <w:rPr>
          <w:rFonts w:ascii="Times New Roman" w:hAnsi="Times New Roman" w:cs="Times New Roman"/>
        </w:rPr>
        <w:t xml:space="preserve"> pkt 2. </w:t>
      </w:r>
    </w:p>
    <w:p w14:paraId="67AA5D90" w14:textId="4B14AD76" w:rsidR="008B31D9" w:rsidRDefault="008B31D9" w:rsidP="00817F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C456D">
        <w:rPr>
          <w:rFonts w:ascii="Times New Roman" w:hAnsi="Times New Roman" w:cs="Times New Roman"/>
        </w:rPr>
        <w:t>Kapituła Kasacyjna</w:t>
      </w:r>
      <w:r>
        <w:rPr>
          <w:rFonts w:ascii="Times New Roman" w:hAnsi="Times New Roman" w:cs="Times New Roman"/>
        </w:rPr>
        <w:t xml:space="preserve"> orzeka w sprawach określonych </w:t>
      </w:r>
      <w:r w:rsidR="00500042">
        <w:rPr>
          <w:rFonts w:ascii="Times New Roman" w:hAnsi="Times New Roman" w:cs="Times New Roman"/>
        </w:rPr>
        <w:t xml:space="preserve">w art. 2 ust. 2 oraz rozpoznaje środki odwoławcze od orzeczeń </w:t>
      </w:r>
      <w:r w:rsidR="00BB6BC8">
        <w:rPr>
          <w:rFonts w:ascii="Times New Roman" w:hAnsi="Times New Roman" w:cs="Times New Roman"/>
        </w:rPr>
        <w:t>Izby</w:t>
      </w:r>
      <w:r w:rsidR="00FC456D">
        <w:rPr>
          <w:rFonts w:ascii="Times New Roman" w:hAnsi="Times New Roman" w:cs="Times New Roman"/>
        </w:rPr>
        <w:t xml:space="preserve"> Rozpoznawczej</w:t>
      </w:r>
      <w:r w:rsidR="00C03C2A">
        <w:rPr>
          <w:rFonts w:ascii="Times New Roman" w:hAnsi="Times New Roman" w:cs="Times New Roman"/>
        </w:rPr>
        <w:t xml:space="preserve"> </w:t>
      </w:r>
      <w:r w:rsidR="00C03C2A" w:rsidRPr="00A406B3">
        <w:rPr>
          <w:rFonts w:ascii="Times New Roman" w:hAnsi="Times New Roman" w:cs="Times New Roman"/>
        </w:rPr>
        <w:t>i podejmuje uchwały wyjaśniające zagadnienia prawne</w:t>
      </w:r>
      <w:r w:rsidR="00C03C2A">
        <w:rPr>
          <w:rFonts w:ascii="Times New Roman" w:hAnsi="Times New Roman" w:cs="Times New Roman"/>
        </w:rPr>
        <w:t xml:space="preserve"> wynikłe z orzecznictwa Izby Rozpoznawczej</w:t>
      </w:r>
      <w:r w:rsidR="00500042">
        <w:rPr>
          <w:rFonts w:ascii="Times New Roman" w:hAnsi="Times New Roman" w:cs="Times New Roman"/>
        </w:rPr>
        <w:t>.</w:t>
      </w:r>
    </w:p>
    <w:p w14:paraId="293D861B" w14:textId="0CAC5645" w:rsidR="00802025" w:rsidRDefault="00802025" w:rsidP="00817F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802025">
        <w:rPr>
          <w:rFonts w:ascii="Times New Roman" w:hAnsi="Times New Roman" w:cs="Times New Roman"/>
        </w:rPr>
        <w:t xml:space="preserve">Do wyłącznej właściwości Kapituły Kasacyjnej należy </w:t>
      </w:r>
      <w:r w:rsidR="00C21BBB">
        <w:rPr>
          <w:rFonts w:ascii="Times New Roman" w:hAnsi="Times New Roman" w:cs="Times New Roman"/>
        </w:rPr>
        <w:t>sprawowanie kontroli nad przebiegiem demokratycznych</w:t>
      </w:r>
      <w:r w:rsidRPr="00802025">
        <w:rPr>
          <w:rFonts w:ascii="Times New Roman" w:hAnsi="Times New Roman" w:cs="Times New Roman"/>
        </w:rPr>
        <w:t xml:space="preserve"> wyborów w trybie określonym dekretem</w:t>
      </w:r>
      <w:r>
        <w:rPr>
          <w:rFonts w:ascii="Times New Roman" w:hAnsi="Times New Roman" w:cs="Times New Roman"/>
        </w:rPr>
        <w:t>.</w:t>
      </w:r>
    </w:p>
    <w:p w14:paraId="56565CD6" w14:textId="2A600813" w:rsidR="00817DE1" w:rsidRDefault="00802025" w:rsidP="00817F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17DE1">
        <w:rPr>
          <w:rFonts w:ascii="Times New Roman" w:hAnsi="Times New Roman" w:cs="Times New Roman"/>
        </w:rPr>
        <w:t>. Sędzia Koronnego Trybunału Administracyjnego nie może jednocześnie orzekać w Izbie Rozpoznawczej i Kapitule Kasacyjnej.</w:t>
      </w:r>
    </w:p>
    <w:p w14:paraId="7E56CE52" w14:textId="2CD39E8B" w:rsidR="00FE5F71" w:rsidRDefault="00FE5F71">
      <w:pPr>
        <w:rPr>
          <w:rFonts w:ascii="Times New Roman" w:hAnsi="Times New Roman" w:cs="Times New Roman"/>
        </w:rPr>
      </w:pPr>
    </w:p>
    <w:p w14:paraId="2D2E73C4" w14:textId="362C11DC" w:rsidR="00FE5F71" w:rsidRPr="004506E8" w:rsidRDefault="00FE5F71" w:rsidP="00817F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4. </w:t>
      </w:r>
      <w:r>
        <w:rPr>
          <w:rFonts w:ascii="Times New Roman" w:hAnsi="Times New Roman" w:cs="Times New Roman"/>
        </w:rPr>
        <w:t>Koronny Trybunał Administracyjny ma siedzibę w Tarkwinogrodzie.</w:t>
      </w:r>
    </w:p>
    <w:p w14:paraId="5E58A86C" w14:textId="77777777" w:rsidR="004506E8" w:rsidRDefault="004506E8" w:rsidP="00817FE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B1E219F" w14:textId="19D78CF6" w:rsidR="00FE5F71" w:rsidRPr="002C2CCC" w:rsidRDefault="00FE5F71" w:rsidP="00FE5F71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I</w:t>
      </w:r>
      <w:r>
        <w:rPr>
          <w:rFonts w:ascii="Times New Roman" w:hAnsi="Times New Roman" w:cs="Times New Roman"/>
          <w:bCs/>
        </w:rPr>
        <w:t>I</w:t>
      </w:r>
    </w:p>
    <w:p w14:paraId="7DFCB29D" w14:textId="56990228" w:rsidR="00FE5F71" w:rsidRPr="002C2CCC" w:rsidRDefault="003B0599" w:rsidP="00FE5F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ORGANIZACJA</w:t>
      </w:r>
      <w:r w:rsidR="00FE5F71">
        <w:rPr>
          <w:rFonts w:ascii="Times New Roman" w:hAnsi="Times New Roman" w:cs="Times New Roman"/>
          <w:b/>
        </w:rPr>
        <w:t xml:space="preserve"> KORONNEGO TRYBUNAŁU ADMINISTRACYJNEGO</w:t>
      </w:r>
    </w:p>
    <w:p w14:paraId="25ACA40C" w14:textId="77777777" w:rsidR="00FE5F71" w:rsidRDefault="00FE5F71" w:rsidP="00817FE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9D8578E" w14:textId="0385C1F6" w:rsidR="00C93C3F" w:rsidRDefault="004506E8" w:rsidP="00817F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</w:t>
      </w:r>
      <w:r w:rsidR="00FE5F71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 w:rsidR="005C027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Organami Koronnego Trybunału Administracyjnego są: </w:t>
      </w:r>
    </w:p>
    <w:p w14:paraId="19797AFE" w14:textId="572C5DB6" w:rsidR="004506E8" w:rsidRDefault="004506E8" w:rsidP="00817F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6B5581">
        <w:rPr>
          <w:rFonts w:ascii="Times New Roman" w:hAnsi="Times New Roman" w:cs="Times New Roman"/>
        </w:rPr>
        <w:t xml:space="preserve"> Pierwszy Prezes Koronnego Trybunału </w:t>
      </w:r>
      <w:r w:rsidR="00E15BEF">
        <w:rPr>
          <w:rFonts w:ascii="Times New Roman" w:hAnsi="Times New Roman" w:cs="Times New Roman"/>
        </w:rPr>
        <w:t>Administracyjnego</w:t>
      </w:r>
      <w:r w:rsidR="006B5581">
        <w:rPr>
          <w:rFonts w:ascii="Times New Roman" w:hAnsi="Times New Roman" w:cs="Times New Roman"/>
        </w:rPr>
        <w:t>;</w:t>
      </w:r>
    </w:p>
    <w:p w14:paraId="7AD4ABB5" w14:textId="2E594F51" w:rsidR="00BB6BC8" w:rsidRDefault="00BB6BC8" w:rsidP="00817F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6B5581">
        <w:rPr>
          <w:rFonts w:ascii="Times New Roman" w:hAnsi="Times New Roman" w:cs="Times New Roman"/>
        </w:rPr>
        <w:t>Prezes Izby Rozpoznawczej Koronnego Trybunału Administracyjnego</w:t>
      </w:r>
      <w:r>
        <w:rPr>
          <w:rFonts w:ascii="Times New Roman" w:hAnsi="Times New Roman" w:cs="Times New Roman"/>
        </w:rPr>
        <w:t>;</w:t>
      </w:r>
    </w:p>
    <w:p w14:paraId="6FD50366" w14:textId="7F30F001" w:rsidR="002F05D8" w:rsidRDefault="00D56B23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6B5581">
        <w:rPr>
          <w:rFonts w:ascii="Times New Roman" w:hAnsi="Times New Roman" w:cs="Times New Roman"/>
        </w:rPr>
        <w:t xml:space="preserve">Kolegium Koronnego Trybunału </w:t>
      </w:r>
      <w:r w:rsidR="00E15BEF">
        <w:rPr>
          <w:rFonts w:ascii="Times New Roman" w:hAnsi="Times New Roman" w:cs="Times New Roman"/>
        </w:rPr>
        <w:t>Administracyjnego</w:t>
      </w:r>
      <w:r w:rsidR="00873856">
        <w:rPr>
          <w:rFonts w:ascii="Times New Roman" w:hAnsi="Times New Roman" w:cs="Times New Roman"/>
        </w:rPr>
        <w:t>;</w:t>
      </w:r>
    </w:p>
    <w:p w14:paraId="709A10E3" w14:textId="551F5532" w:rsidR="00873856" w:rsidRDefault="00873856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Zgromadzenie Sędziów Izby Rozpoznawczej;</w:t>
      </w:r>
    </w:p>
    <w:p w14:paraId="584ED35F" w14:textId="7119F6E8" w:rsidR="00873856" w:rsidRDefault="00873856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Zgromadzenie Sędziów Kapituły Kasacyjnej.</w:t>
      </w:r>
    </w:p>
    <w:p w14:paraId="3A70DC00" w14:textId="66B4BEF1" w:rsidR="00B647AF" w:rsidRPr="00B647AF" w:rsidRDefault="00B647AF" w:rsidP="00B647A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647AF">
        <w:rPr>
          <w:rFonts w:ascii="Times New Roman" w:hAnsi="Times New Roman" w:cs="Times New Roman"/>
        </w:rPr>
        <w:t>Pierwszy Prezes Koronnego Trybunału Administracyjnego jest jednocześnie Prezesem Kapituły Kasacyjnej.</w:t>
      </w:r>
    </w:p>
    <w:p w14:paraId="753CFD55" w14:textId="4F776E44" w:rsidR="00B647AF" w:rsidRDefault="00B647AF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B647AF">
        <w:rPr>
          <w:rFonts w:ascii="Times New Roman" w:hAnsi="Times New Roman" w:cs="Times New Roman"/>
        </w:rPr>
        <w:t xml:space="preserve"> Pierwszego Prezesa oraz Prezesa Izby Rozpoznawczej powołuje Krul spośród </w:t>
      </w:r>
      <w:r w:rsidR="00637730">
        <w:rPr>
          <w:rFonts w:ascii="Times New Roman" w:hAnsi="Times New Roman" w:cs="Times New Roman"/>
        </w:rPr>
        <w:t xml:space="preserve">co najmniej dwóch </w:t>
      </w:r>
      <w:r w:rsidR="005E0EEE">
        <w:rPr>
          <w:rFonts w:ascii="Times New Roman" w:hAnsi="Times New Roman" w:cs="Times New Roman"/>
        </w:rPr>
        <w:t xml:space="preserve">kandydatów wybranych przez zgromadzenie </w:t>
      </w:r>
      <w:r w:rsidRPr="00B647AF">
        <w:rPr>
          <w:rFonts w:ascii="Times New Roman" w:hAnsi="Times New Roman" w:cs="Times New Roman"/>
        </w:rPr>
        <w:t>sędziów właściwej instancji.</w:t>
      </w:r>
    </w:p>
    <w:p w14:paraId="322C84AB" w14:textId="77777777" w:rsidR="008B1601" w:rsidRDefault="008B1601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B160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Pierwszy Prezes lub Prezes Izby Rozpoznawczej</w:t>
      </w:r>
      <w:r w:rsidRPr="008B1601">
        <w:rPr>
          <w:rFonts w:ascii="Times New Roman" w:hAnsi="Times New Roman" w:cs="Times New Roman"/>
        </w:rPr>
        <w:t xml:space="preserve"> pełni stanowisko bezterminowo. </w:t>
      </w:r>
    </w:p>
    <w:p w14:paraId="54474E1E" w14:textId="77777777" w:rsidR="008B1601" w:rsidRDefault="008B1601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B1601">
        <w:rPr>
          <w:rFonts w:ascii="Times New Roman" w:hAnsi="Times New Roman" w:cs="Times New Roman"/>
        </w:rPr>
        <w:t xml:space="preserve">. Opróżnienie stanowiska </w:t>
      </w:r>
      <w:r>
        <w:rPr>
          <w:rFonts w:ascii="Times New Roman" w:hAnsi="Times New Roman" w:cs="Times New Roman"/>
        </w:rPr>
        <w:t>Pierwszego Prezesa lub Prezesa Izby Rozpoznawczej</w:t>
      </w:r>
      <w:r w:rsidRPr="008B1601">
        <w:rPr>
          <w:rFonts w:ascii="Times New Roman" w:hAnsi="Times New Roman" w:cs="Times New Roman"/>
        </w:rPr>
        <w:t xml:space="preserve"> następuje w przypadku: </w:t>
      </w:r>
    </w:p>
    <w:p w14:paraId="072F2DCB" w14:textId="77777777" w:rsidR="008B1601" w:rsidRDefault="008B1601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601">
        <w:rPr>
          <w:rFonts w:ascii="Times New Roman" w:hAnsi="Times New Roman" w:cs="Times New Roman"/>
        </w:rPr>
        <w:t xml:space="preserve">1) śmierci; </w:t>
      </w:r>
    </w:p>
    <w:p w14:paraId="6921B0F5" w14:textId="4C8E9CCA" w:rsidR="008B1601" w:rsidRDefault="008B1601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601">
        <w:rPr>
          <w:rFonts w:ascii="Times New Roman" w:hAnsi="Times New Roman" w:cs="Times New Roman"/>
        </w:rPr>
        <w:t xml:space="preserve">2) zrzeczenia się stanowiska; </w:t>
      </w:r>
    </w:p>
    <w:p w14:paraId="2C9777B0" w14:textId="77777777" w:rsidR="008B1601" w:rsidRDefault="008B1601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601">
        <w:rPr>
          <w:rFonts w:ascii="Times New Roman" w:hAnsi="Times New Roman" w:cs="Times New Roman"/>
        </w:rPr>
        <w:t xml:space="preserve">3) odwołania przez Krula; </w:t>
      </w:r>
    </w:p>
    <w:p w14:paraId="7B7E2BD0" w14:textId="407F3A36" w:rsidR="008B1601" w:rsidRDefault="008B1601" w:rsidP="006B55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601">
        <w:rPr>
          <w:rFonts w:ascii="Times New Roman" w:hAnsi="Times New Roman" w:cs="Times New Roman"/>
        </w:rPr>
        <w:t xml:space="preserve">4) wygaśnięcia stosunku służbowego sędziego </w:t>
      </w:r>
      <w:r>
        <w:rPr>
          <w:rFonts w:ascii="Times New Roman" w:hAnsi="Times New Roman" w:cs="Times New Roman"/>
        </w:rPr>
        <w:t>Koronnego Trybunału Administracyjnego.</w:t>
      </w:r>
    </w:p>
    <w:p w14:paraId="666F5648" w14:textId="77777777" w:rsidR="00FE5F71" w:rsidRDefault="00FE5F71" w:rsidP="006B558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B781A0" w14:textId="59832F7A" w:rsidR="00FE5F71" w:rsidRPr="00FE5F71" w:rsidRDefault="00FE5F71" w:rsidP="00FE5F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5F71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6</w:t>
      </w:r>
      <w:r w:rsidRPr="00FE5F71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FE5F71">
        <w:rPr>
          <w:rFonts w:ascii="Times New Roman" w:hAnsi="Times New Roman" w:cs="Times New Roman"/>
        </w:rPr>
        <w:t>Pierwszy Prezes reprezentuje Koronny Trybunał Administracyjny na zewnątrz, przewodniczy Kapitule Kasacyjnej oraz sprawuje ogólne kierownictwo nad administracją i finansami Trybunału.</w:t>
      </w:r>
    </w:p>
    <w:p w14:paraId="30BB3006" w14:textId="237A35C6" w:rsidR="00FE5F71" w:rsidRPr="00FE5F71" w:rsidRDefault="00FE5F71" w:rsidP="00FE5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E5F71">
        <w:rPr>
          <w:rFonts w:ascii="Times New Roman" w:hAnsi="Times New Roman" w:cs="Times New Roman"/>
        </w:rPr>
        <w:t>Pierwszy Prezes może wydawać zarządzenia wiążące Prezesa Izby Rozpoznawczej w zakresie zapewnienia jednolitości administracyjnej Trybunału.</w:t>
      </w:r>
    </w:p>
    <w:p w14:paraId="3FEC3969" w14:textId="7E44B2A7" w:rsidR="00FE5F71" w:rsidRDefault="00FE5F71" w:rsidP="00FE5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E5F71">
        <w:rPr>
          <w:rFonts w:ascii="Times New Roman" w:hAnsi="Times New Roman" w:cs="Times New Roman"/>
        </w:rPr>
        <w:t>W przypadku równej liczby głosów w głosowaniach Kolegium Koronnego Trybunału Administracyjnego, głos Pierwszego Prezesa jest decydujący.</w:t>
      </w:r>
    </w:p>
    <w:p w14:paraId="47C35720" w14:textId="77777777" w:rsidR="0069406C" w:rsidRDefault="0069406C" w:rsidP="00FE5F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024B02" w14:textId="6357D6D7" w:rsidR="0069406C" w:rsidRPr="0069406C" w:rsidRDefault="0069406C" w:rsidP="00694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406C">
        <w:rPr>
          <w:rFonts w:ascii="Times New Roman" w:hAnsi="Times New Roman" w:cs="Times New Roman"/>
          <w:b/>
          <w:bCs/>
        </w:rPr>
        <w:t>Art. 7.</w:t>
      </w:r>
      <w:r w:rsidRPr="00694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 </w:t>
      </w:r>
      <w:r w:rsidRPr="0069406C">
        <w:rPr>
          <w:rFonts w:ascii="Times New Roman" w:hAnsi="Times New Roman" w:cs="Times New Roman"/>
        </w:rPr>
        <w:t>Kolegium Koronnego Trybunału Administracyjnego jest organem samorządu sędziowskiego, w skład którego wchodzą:</w:t>
      </w:r>
    </w:p>
    <w:p w14:paraId="14D75824" w14:textId="3A2C57B2" w:rsidR="0069406C" w:rsidRPr="0069406C" w:rsidRDefault="0069406C" w:rsidP="006940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9406C">
        <w:rPr>
          <w:rFonts w:ascii="Times New Roman" w:hAnsi="Times New Roman" w:cs="Times New Roman"/>
        </w:rPr>
        <w:t>Pierwszy Prezes jako przewodniczący;</w:t>
      </w:r>
    </w:p>
    <w:p w14:paraId="214E0964" w14:textId="528D2619" w:rsidR="0069406C" w:rsidRPr="0069406C" w:rsidRDefault="0069406C" w:rsidP="006940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69406C">
        <w:rPr>
          <w:rFonts w:ascii="Times New Roman" w:hAnsi="Times New Roman" w:cs="Times New Roman"/>
        </w:rPr>
        <w:t>Prezes Izby Rozpoznawczej;</w:t>
      </w:r>
    </w:p>
    <w:p w14:paraId="0AAB2E2D" w14:textId="212CC0D3" w:rsidR="0069406C" w:rsidRPr="0069406C" w:rsidRDefault="0069406C" w:rsidP="006940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69406C">
        <w:rPr>
          <w:rFonts w:ascii="Times New Roman" w:hAnsi="Times New Roman" w:cs="Times New Roman"/>
        </w:rPr>
        <w:t>po trzech delegatów wybranych przez sędziów Izby Rozpoznawczej oraz Kapituły Kasacyjnej.</w:t>
      </w:r>
    </w:p>
    <w:p w14:paraId="0577FFBD" w14:textId="4AFBACF9" w:rsidR="0069406C" w:rsidRDefault="0069406C" w:rsidP="006940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9406C">
        <w:rPr>
          <w:rFonts w:ascii="Times New Roman" w:hAnsi="Times New Roman" w:cs="Times New Roman"/>
        </w:rPr>
        <w:t>Do właściwości Kolegium należy w szczególności opiniowanie kandydatów na sędziów</w:t>
      </w:r>
      <w:r>
        <w:rPr>
          <w:rFonts w:ascii="Times New Roman" w:hAnsi="Times New Roman" w:cs="Times New Roman"/>
        </w:rPr>
        <w:t xml:space="preserve"> Koronnego Trybunału Administracyjnego</w:t>
      </w:r>
      <w:r w:rsidRPr="0069406C">
        <w:rPr>
          <w:rFonts w:ascii="Times New Roman" w:hAnsi="Times New Roman" w:cs="Times New Roman"/>
        </w:rPr>
        <w:t>, ustalanie podziału czynności w Izbach oraz uchwalanie regulaminu wewnętrznego Trybunału.</w:t>
      </w:r>
    </w:p>
    <w:p w14:paraId="29598DC3" w14:textId="77777777" w:rsidR="0035333C" w:rsidRDefault="0035333C" w:rsidP="006940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A236B4" w14:textId="7BFFE53D" w:rsidR="0035333C" w:rsidRPr="0035333C" w:rsidRDefault="0035333C" w:rsidP="003533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333C">
        <w:rPr>
          <w:rFonts w:ascii="Times New Roman" w:hAnsi="Times New Roman" w:cs="Times New Roman"/>
          <w:b/>
          <w:bCs/>
        </w:rPr>
        <w:lastRenderedPageBreak/>
        <w:t>Art. 8.</w:t>
      </w:r>
      <w:r w:rsidRPr="00353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 </w:t>
      </w:r>
      <w:r w:rsidRPr="0035333C">
        <w:rPr>
          <w:rFonts w:ascii="Times New Roman" w:hAnsi="Times New Roman" w:cs="Times New Roman"/>
        </w:rPr>
        <w:t>Tworzy się urząd Kanclerza Koronnego Trybunału Administracyjnego, który podlega bezpośrednio Pierwszemu Prezesowi.</w:t>
      </w:r>
    </w:p>
    <w:p w14:paraId="6439D736" w14:textId="32256D12" w:rsidR="0035333C" w:rsidRPr="0035333C" w:rsidRDefault="0035333C" w:rsidP="003533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5333C">
        <w:rPr>
          <w:rFonts w:ascii="Times New Roman" w:hAnsi="Times New Roman" w:cs="Times New Roman"/>
        </w:rPr>
        <w:t>Kanclerz zarządza Biurem Administracyjnym Trybunału, dba o mienie, przygotowuje projekt budżetu oraz nadzoruje pracowników niebędących sędziami.</w:t>
      </w:r>
    </w:p>
    <w:p w14:paraId="7B3FD506" w14:textId="12F9E280" w:rsidR="0035333C" w:rsidRDefault="0035333C" w:rsidP="003533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5333C">
        <w:rPr>
          <w:rFonts w:ascii="Times New Roman" w:hAnsi="Times New Roman" w:cs="Times New Roman"/>
        </w:rPr>
        <w:t>Kanclerza powołuje i odwołuje Pierwszy Prezes po zasięgnięciu opinii Prezesa Izby Rozpoznawczej.</w:t>
      </w:r>
    </w:p>
    <w:p w14:paraId="5CFA56D1" w14:textId="77777777" w:rsidR="00073171" w:rsidRDefault="00073171" w:rsidP="0035333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08985D" w14:textId="572482EF" w:rsidR="00073171" w:rsidRPr="00073171" w:rsidRDefault="00073171" w:rsidP="000731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3171">
        <w:rPr>
          <w:rFonts w:ascii="Times New Roman" w:hAnsi="Times New Roman" w:cs="Times New Roman"/>
          <w:b/>
          <w:bCs/>
        </w:rPr>
        <w:t>Art. 9.</w:t>
      </w:r>
      <w:r>
        <w:rPr>
          <w:rFonts w:ascii="Times New Roman" w:hAnsi="Times New Roman" w:cs="Times New Roman"/>
        </w:rPr>
        <w:t xml:space="preserve"> 1. </w:t>
      </w:r>
      <w:r w:rsidRPr="00073171">
        <w:rPr>
          <w:rFonts w:ascii="Times New Roman" w:hAnsi="Times New Roman" w:cs="Times New Roman"/>
        </w:rPr>
        <w:t>W strukturze Trybunału działa wspólne dla obu instancji Biuro Orzecznictwa.</w:t>
      </w:r>
    </w:p>
    <w:p w14:paraId="3157F38B" w14:textId="5241572A" w:rsidR="00073171" w:rsidRDefault="00073171" w:rsidP="000731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73171">
        <w:rPr>
          <w:rFonts w:ascii="Times New Roman" w:hAnsi="Times New Roman" w:cs="Times New Roman"/>
        </w:rPr>
        <w:t>Zadaniem Biura jest analiza orzecznictwa regionalnych sądów administracyjnych oraz sądów zagranicznych, a także przygotowywanie materiałów niezbędnych do podejmowania uchwał wyjaśniających.</w:t>
      </w:r>
    </w:p>
    <w:p w14:paraId="703363A0" w14:textId="77777777" w:rsidR="00EA0FD8" w:rsidRDefault="00EA0FD8" w:rsidP="00817FE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FE9D79" w14:textId="43B76A8C" w:rsidR="002A3DCC" w:rsidRPr="002C2CCC" w:rsidRDefault="002A3DCC" w:rsidP="002A3DC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I</w:t>
      </w:r>
      <w:r>
        <w:rPr>
          <w:rFonts w:ascii="Times New Roman" w:hAnsi="Times New Roman" w:cs="Times New Roman"/>
          <w:bCs/>
        </w:rPr>
        <w:t>I</w:t>
      </w:r>
      <w:r w:rsidR="001A3952">
        <w:rPr>
          <w:rFonts w:ascii="Times New Roman" w:hAnsi="Times New Roman" w:cs="Times New Roman"/>
          <w:bCs/>
        </w:rPr>
        <w:t>I</w:t>
      </w:r>
    </w:p>
    <w:p w14:paraId="11EBED6C" w14:textId="44163EE1" w:rsidR="002A3DCC" w:rsidRPr="002C2CCC" w:rsidRDefault="002A3DCC" w:rsidP="002A3DC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IZBA ROZPOZNAWCZA</w:t>
      </w:r>
      <w:r w:rsidR="00EC4904">
        <w:rPr>
          <w:rFonts w:ascii="Times New Roman" w:hAnsi="Times New Roman" w:cs="Times New Roman"/>
          <w:b/>
        </w:rPr>
        <w:t xml:space="preserve"> I KAPITUŁA KASACYJNA</w:t>
      </w:r>
    </w:p>
    <w:p w14:paraId="634F4904" w14:textId="77777777" w:rsidR="002A3DCC" w:rsidRDefault="002A3DCC" w:rsidP="00817FE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2A2B3B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  <w:b/>
          <w:bCs/>
        </w:rPr>
        <w:t>Art. 10.</w:t>
      </w:r>
      <w:r>
        <w:rPr>
          <w:rFonts w:ascii="Times New Roman" w:hAnsi="Times New Roman" w:cs="Times New Roman"/>
        </w:rPr>
        <w:t xml:space="preserve"> 1. </w:t>
      </w:r>
      <w:r w:rsidRPr="00412220">
        <w:rPr>
          <w:rFonts w:ascii="Times New Roman" w:hAnsi="Times New Roman" w:cs="Times New Roman"/>
        </w:rPr>
        <w:t>W Koronnym Trybunale Administracyjnym orzeka co najwyżej 50 sędziów.</w:t>
      </w:r>
    </w:p>
    <w:p w14:paraId="523D0F00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12220">
        <w:rPr>
          <w:rFonts w:ascii="Times New Roman" w:hAnsi="Times New Roman" w:cs="Times New Roman"/>
        </w:rPr>
        <w:t>W Izbie Rozpoznawczej oraz w Kapitule Kasacyjnej orzeka co najmniej po 15 sędziów.</w:t>
      </w:r>
    </w:p>
    <w:p w14:paraId="31EFCFF9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12220">
        <w:rPr>
          <w:rFonts w:ascii="Times New Roman" w:hAnsi="Times New Roman" w:cs="Times New Roman"/>
        </w:rPr>
        <w:t>Kapituła Kasacyjna dzieli się na Wydziały, których liczbę i zakres spraw określa Pierwszy Prezes w drodze zarządzenia.</w:t>
      </w:r>
    </w:p>
    <w:p w14:paraId="1E2EBADD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FF83BE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  <w:b/>
          <w:bCs/>
        </w:rPr>
        <w:t>Art. 11.</w:t>
      </w:r>
      <w:r>
        <w:rPr>
          <w:rFonts w:ascii="Times New Roman" w:hAnsi="Times New Roman" w:cs="Times New Roman"/>
        </w:rPr>
        <w:t xml:space="preserve"> 1. </w:t>
      </w:r>
      <w:r w:rsidRPr="00412220">
        <w:rPr>
          <w:rFonts w:ascii="Times New Roman" w:hAnsi="Times New Roman" w:cs="Times New Roman"/>
        </w:rPr>
        <w:t>Prezes Izby Rozpoznawczej kieruje pracami Izby oraz reprezentuje ją w zakresie określonym ustawą.</w:t>
      </w:r>
    </w:p>
    <w:p w14:paraId="0197EE94" w14:textId="5D200C3D" w:rsidR="00412220" w:rsidRP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12220">
        <w:rPr>
          <w:rFonts w:ascii="Times New Roman" w:hAnsi="Times New Roman" w:cs="Times New Roman"/>
        </w:rPr>
        <w:t>Do kompetencji Prezesa Izby Rozpoznawczej należy w szczególności:</w:t>
      </w:r>
    </w:p>
    <w:p w14:paraId="3CA84290" w14:textId="77777777" w:rsidR="00412220" w:rsidRP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</w:rPr>
        <w:t>1) przydział spraw sędziom Izby oraz wyznaczanie składów orzekających;</w:t>
      </w:r>
    </w:p>
    <w:p w14:paraId="1E0E5AE5" w14:textId="77777777" w:rsidR="00412220" w:rsidRP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</w:rPr>
        <w:t>2) sprawowanie nadzoru nad sprawnością postępowań w pierwszej instancji;</w:t>
      </w:r>
    </w:p>
    <w:p w14:paraId="712AFF03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</w:rPr>
        <w:t>3) zwoływanie Zgromadzenia Sędziów Izby Rozpoznawczej.</w:t>
      </w:r>
    </w:p>
    <w:p w14:paraId="0C6BF222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12220">
        <w:rPr>
          <w:rFonts w:ascii="Times New Roman" w:hAnsi="Times New Roman" w:cs="Times New Roman"/>
        </w:rPr>
        <w:t>W czasie nieobecności Prezesa Izby Rozpoznawczej zastępuje go najstarszą służbą sędzia tej Izby.</w:t>
      </w:r>
    </w:p>
    <w:p w14:paraId="1316CFE0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CAA2F1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  <w:b/>
          <w:bCs/>
        </w:rPr>
        <w:t>Art. 12.</w:t>
      </w:r>
      <w:r w:rsidRPr="0041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 </w:t>
      </w:r>
      <w:r w:rsidRPr="00412220">
        <w:rPr>
          <w:rFonts w:ascii="Times New Roman" w:hAnsi="Times New Roman" w:cs="Times New Roman"/>
        </w:rPr>
        <w:t>Pierwszy Prezes osobiście kieruje pracami Kapituły Kasacyjnej.</w:t>
      </w:r>
    </w:p>
    <w:p w14:paraId="4F73B433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12220">
        <w:rPr>
          <w:rFonts w:ascii="Times New Roman" w:hAnsi="Times New Roman" w:cs="Times New Roman"/>
        </w:rPr>
        <w:t>Pierwszy Prezes może wyznaczyć spośród sędziów Kapituły Kasacyjnej Przewodniczących Wydziałów, którzy wspomagają go w organizacji pracy i przydziale spraw.</w:t>
      </w:r>
    </w:p>
    <w:p w14:paraId="4D59343E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12220">
        <w:rPr>
          <w:rFonts w:ascii="Times New Roman" w:hAnsi="Times New Roman" w:cs="Times New Roman"/>
        </w:rPr>
        <w:t>Pierwszy Prezes sprawuje nadzór nad jednolitością orzecznictwa między Izbą Rozpoznawczą a Kapitułą Kasacyjną.</w:t>
      </w:r>
    </w:p>
    <w:p w14:paraId="48BCDCD6" w14:textId="77777777" w:rsidR="00EC4904" w:rsidRDefault="00EC4904" w:rsidP="004122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868438" w14:textId="6A8C974A" w:rsidR="00EC4904" w:rsidRDefault="00EC4904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13. </w:t>
      </w:r>
      <w:r>
        <w:rPr>
          <w:rFonts w:ascii="Times New Roman" w:hAnsi="Times New Roman" w:cs="Times New Roman"/>
        </w:rPr>
        <w:t xml:space="preserve">1. </w:t>
      </w:r>
      <w:r w:rsidRPr="00EC4904">
        <w:rPr>
          <w:rFonts w:ascii="Times New Roman" w:hAnsi="Times New Roman" w:cs="Times New Roman"/>
        </w:rPr>
        <w:t>Przydziału spraw i wyznaczenia składu orzekającego w Izbie Rozpoznawczej dokonuje Prezes tej Izby, a w Kapitule Kasacyjnej – Pierwszy Prezes.</w:t>
      </w:r>
    </w:p>
    <w:p w14:paraId="205D8718" w14:textId="5BEA44B6" w:rsidR="00EC4904" w:rsidRPr="00EC4904" w:rsidRDefault="00EC4904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C4904">
        <w:rPr>
          <w:rFonts w:ascii="Times New Roman" w:hAnsi="Times New Roman" w:cs="Times New Roman"/>
        </w:rPr>
        <w:t>W sprawach szczególnie uzasadnionych Pierwszy Prezes może zarządzić rozpoznanie sprawy poza kolejnością wpływu.</w:t>
      </w:r>
    </w:p>
    <w:p w14:paraId="1C9E3876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89DA99" w14:textId="2931391C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  <w:b/>
          <w:bCs/>
        </w:rPr>
        <w:t>Art. 1</w:t>
      </w:r>
      <w:r w:rsidR="00EC4904">
        <w:rPr>
          <w:rFonts w:ascii="Times New Roman" w:hAnsi="Times New Roman" w:cs="Times New Roman"/>
          <w:b/>
          <w:bCs/>
        </w:rPr>
        <w:t>4</w:t>
      </w:r>
      <w:r w:rsidRPr="00412220">
        <w:rPr>
          <w:rFonts w:ascii="Times New Roman" w:hAnsi="Times New Roman" w:cs="Times New Roman"/>
          <w:b/>
          <w:bCs/>
        </w:rPr>
        <w:t>.</w:t>
      </w:r>
      <w:r w:rsidRPr="0041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 </w:t>
      </w:r>
      <w:r w:rsidRPr="00412220">
        <w:rPr>
          <w:rFonts w:ascii="Times New Roman" w:hAnsi="Times New Roman" w:cs="Times New Roman"/>
        </w:rPr>
        <w:t>W każdej z instancji działa Zgromadzenie Sędziów odpowiednio: Izby Rozpoznawczej oraz Kapituły Kasacyjnej.</w:t>
      </w:r>
    </w:p>
    <w:p w14:paraId="27C1B432" w14:textId="210889BC" w:rsidR="00412220" w:rsidRP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412220">
        <w:rPr>
          <w:rFonts w:ascii="Times New Roman" w:hAnsi="Times New Roman" w:cs="Times New Roman"/>
        </w:rPr>
        <w:t>Do kompetencji Zgromadzenia należy:</w:t>
      </w:r>
    </w:p>
    <w:p w14:paraId="4D2AB40F" w14:textId="19A8D86B" w:rsidR="00412220" w:rsidRP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</w:rPr>
        <w:t>1) wybór dwóch kandydatów na stanowisko Prezesa danej instancji;</w:t>
      </w:r>
    </w:p>
    <w:p w14:paraId="7A4A91BE" w14:textId="77777777" w:rsidR="00412220" w:rsidRP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</w:rPr>
        <w:t>2) rozpatrywanie istotnych problemów wynikających z orzecznictwa instancji;</w:t>
      </w:r>
    </w:p>
    <w:p w14:paraId="0065D58B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</w:rPr>
        <w:t>3) opiniowanie zmian w regulaminie wewnętrznym Trybunału.</w:t>
      </w:r>
    </w:p>
    <w:p w14:paraId="4E96ABCC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12220">
        <w:rPr>
          <w:rFonts w:ascii="Times New Roman" w:hAnsi="Times New Roman" w:cs="Times New Roman"/>
        </w:rPr>
        <w:t xml:space="preserve">Uchwały Zgromadzenia zapadają zwykłą większością głosów w obecności co najmniej </w:t>
      </w:r>
      <w:r>
        <w:rPr>
          <w:rFonts w:ascii="Times New Roman" w:hAnsi="Times New Roman" w:cs="Times New Roman"/>
        </w:rPr>
        <w:t>2/3</w:t>
      </w:r>
      <w:r w:rsidRPr="00412220">
        <w:rPr>
          <w:rFonts w:ascii="Times New Roman" w:hAnsi="Times New Roman" w:cs="Times New Roman"/>
        </w:rPr>
        <w:t xml:space="preserve"> sędziów danej instancji.</w:t>
      </w:r>
    </w:p>
    <w:p w14:paraId="621A5813" w14:textId="439AE662" w:rsidR="00A4098A" w:rsidRDefault="00A4098A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Zgromadzeniom przewodniczą właściwi </w:t>
      </w:r>
      <w:r w:rsidR="00AC512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rezesi instancji.</w:t>
      </w:r>
    </w:p>
    <w:p w14:paraId="720556B4" w14:textId="77777777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61F01C" w14:textId="2857E019" w:rsid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2220">
        <w:rPr>
          <w:rFonts w:ascii="Times New Roman" w:hAnsi="Times New Roman" w:cs="Times New Roman"/>
          <w:b/>
          <w:bCs/>
        </w:rPr>
        <w:t>Art. 1</w:t>
      </w:r>
      <w:r w:rsidR="00EC4904">
        <w:rPr>
          <w:rFonts w:ascii="Times New Roman" w:hAnsi="Times New Roman" w:cs="Times New Roman"/>
          <w:b/>
          <w:bCs/>
        </w:rPr>
        <w:t>5</w:t>
      </w:r>
      <w:r w:rsidRPr="00412220">
        <w:rPr>
          <w:rFonts w:ascii="Times New Roman" w:hAnsi="Times New Roman" w:cs="Times New Roman"/>
          <w:b/>
          <w:bCs/>
        </w:rPr>
        <w:t>.</w:t>
      </w:r>
      <w:r w:rsidRPr="0041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 </w:t>
      </w:r>
      <w:r w:rsidRPr="00412220">
        <w:rPr>
          <w:rFonts w:ascii="Times New Roman" w:hAnsi="Times New Roman" w:cs="Times New Roman"/>
        </w:rPr>
        <w:t>W przypadku, gdy Prezes Izby Rozpoznawczej uzna, że sprawa wniesiona do Izby należy do właściwości regionalnego sądu administracyjnego, przekazuje sprawę według właściwości.</w:t>
      </w:r>
    </w:p>
    <w:p w14:paraId="2A5A5D7D" w14:textId="22084E92" w:rsidR="002A3DCC" w:rsidRPr="00412220" w:rsidRDefault="00412220" w:rsidP="004122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12220">
        <w:rPr>
          <w:rFonts w:ascii="Times New Roman" w:hAnsi="Times New Roman" w:cs="Times New Roman"/>
        </w:rPr>
        <w:t>Spory o właściwość między Izbą Rozpoznawczą a Kapitułą Kasacyjną rozstrzyga ostatecznie Pierwszy Prezes w drodze postanowienia.</w:t>
      </w:r>
    </w:p>
    <w:p w14:paraId="04ABC868" w14:textId="77777777" w:rsidR="002A3DCC" w:rsidRPr="002A3DCC" w:rsidRDefault="002A3DCC" w:rsidP="002A3DC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F4B7238" w14:textId="77777777" w:rsidR="00EC4904" w:rsidRPr="00EC4904" w:rsidRDefault="00EC4904" w:rsidP="00EC490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>ROZDZIAŁ IV</w:t>
      </w:r>
    </w:p>
    <w:p w14:paraId="5C697DB2" w14:textId="77777777" w:rsidR="00EC4904" w:rsidRDefault="00EC4904" w:rsidP="00EC490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C4904">
        <w:rPr>
          <w:rFonts w:ascii="Times New Roman" w:hAnsi="Times New Roman" w:cs="Times New Roman"/>
          <w:b/>
          <w:bCs/>
        </w:rPr>
        <w:t>STOSUNEK SŁUŻBOWY SĘDZIEGO KORONNEGO TRYBUNAŁU ADMINISTRACYJNEGO</w:t>
      </w:r>
    </w:p>
    <w:p w14:paraId="33EE8AF3" w14:textId="77777777" w:rsidR="00EC4904" w:rsidRPr="00EC4904" w:rsidRDefault="00EC4904" w:rsidP="00EC490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10C4C6" w14:textId="4B2B54C9" w:rsidR="00EC4904" w:rsidRP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  <w:b/>
          <w:bCs/>
        </w:rPr>
        <w:t>Art. 16.</w:t>
      </w:r>
      <w:r>
        <w:rPr>
          <w:rFonts w:ascii="Times New Roman" w:hAnsi="Times New Roman" w:cs="Times New Roman"/>
        </w:rPr>
        <w:t xml:space="preserve"> 1. </w:t>
      </w:r>
      <w:r w:rsidRPr="00EC4904">
        <w:rPr>
          <w:rFonts w:ascii="Times New Roman" w:hAnsi="Times New Roman" w:cs="Times New Roman"/>
        </w:rPr>
        <w:t>Sędzią Koronnego Trybunału Administracyjnego jest osoba powołana na to stanowisko przez Krula, która złożyła ślubowanie wobec Krula.</w:t>
      </w:r>
    </w:p>
    <w:p w14:paraId="6C57ECFD" w14:textId="77777777" w:rsid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C4904">
        <w:rPr>
          <w:rFonts w:ascii="Times New Roman" w:hAnsi="Times New Roman" w:cs="Times New Roman"/>
        </w:rPr>
        <w:t xml:space="preserve">Do pełnienia urzędu na stanowisku sędziego Koronnego Trybunału Administracyjnego może być powołana osoba, która: </w:t>
      </w:r>
    </w:p>
    <w:p w14:paraId="194B7B63" w14:textId="77777777" w:rsid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 xml:space="preserve">1) ma wyłącznie obywatelstwo Korony i korzysta z pełni praw publicznych; </w:t>
      </w:r>
    </w:p>
    <w:p w14:paraId="69D40730" w14:textId="77777777" w:rsid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 xml:space="preserve">2) nie była prawomocnie skazana za umyślne przestępstwo; </w:t>
      </w:r>
    </w:p>
    <w:p w14:paraId="49857B56" w14:textId="77777777" w:rsid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 xml:space="preserve">3) jest nieskazitelnego charakteru; </w:t>
      </w:r>
    </w:p>
    <w:p w14:paraId="52309AFD" w14:textId="77777777" w:rsid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 xml:space="preserve">4) ukończyła studia prawnicze w Koronie; </w:t>
      </w:r>
    </w:p>
    <w:p w14:paraId="5436A621" w14:textId="77777777" w:rsid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 xml:space="preserve">5) wyróżnia się wysokim poziomem wiedzy prawniczej; </w:t>
      </w:r>
    </w:p>
    <w:p w14:paraId="686392DB" w14:textId="4F05C355" w:rsidR="00EC4904" w:rsidRP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>6) jest zdolna, ze względu na stan zdrowia, do pełnienia obowiązków sędziego.</w:t>
      </w:r>
    </w:p>
    <w:p w14:paraId="6C6483D9" w14:textId="50B179AF" w:rsid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C4904">
        <w:rPr>
          <w:rFonts w:ascii="Times New Roman" w:hAnsi="Times New Roman" w:cs="Times New Roman"/>
        </w:rPr>
        <w:t>Sędzia składa wobec Krula ślubowanie następującej treści: „Uroczyście ślubuję jako sędzia Koronnego Trybunału Administracyjnego służyć wiernie Krulowi Multikont i Koronie Krulestwa Multikont, stać na straży prawa i Multikont, wypełniać sumiennie obowiązki sędziego, zachować bezstronność i działać zgodnie z prawem oraz kierować się wartościami Korony Krulestwa Multikont.”.</w:t>
      </w:r>
    </w:p>
    <w:p w14:paraId="0C7F37A0" w14:textId="77777777" w:rsidR="00EC4904" w:rsidRP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400D55" w14:textId="0FA4F70D" w:rsidR="00EC4904" w:rsidRP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  <w:b/>
          <w:bCs/>
        </w:rPr>
        <w:t xml:space="preserve">Art. 17. </w:t>
      </w:r>
      <w:r>
        <w:rPr>
          <w:rFonts w:ascii="Times New Roman" w:hAnsi="Times New Roman" w:cs="Times New Roman"/>
        </w:rPr>
        <w:t xml:space="preserve">1. </w:t>
      </w:r>
      <w:r w:rsidRPr="00EC4904">
        <w:rPr>
          <w:rFonts w:ascii="Times New Roman" w:hAnsi="Times New Roman" w:cs="Times New Roman"/>
        </w:rPr>
        <w:t>Sędzia Koronnego Trybunału Administracyjnego w sprawowaniu swojego urzędu jest niezawisły i podlega tylko Konstytucji, ustawom, prawu naturalnemu oraz wartościom Korony.</w:t>
      </w:r>
    </w:p>
    <w:p w14:paraId="684C5ABB" w14:textId="3226508F" w:rsidR="00EC4904" w:rsidRP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C4904">
        <w:rPr>
          <w:rFonts w:ascii="Times New Roman" w:hAnsi="Times New Roman" w:cs="Times New Roman"/>
        </w:rPr>
        <w:t>Sędzia jest obowiązany zachować w tajemnicy okoliczności sprawy, o których poza jawną rozprawą sądową powziął wiadomość ze względu na swoje stanowisko.</w:t>
      </w:r>
    </w:p>
    <w:p w14:paraId="5441A481" w14:textId="6CDDE8C7" w:rsidR="00EC4904" w:rsidRP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C4904">
        <w:rPr>
          <w:rFonts w:ascii="Times New Roman" w:hAnsi="Times New Roman" w:cs="Times New Roman"/>
        </w:rPr>
        <w:t>Sędzia nie może pozostawać w innym stosunku służbowym lub podejmować dodatkowego zatrudnienia, z wyjątkiem pracy dydaktycznej lub naukowej, o ile nie utrudnia to pełnienia obowiązków sędziego.</w:t>
      </w:r>
    </w:p>
    <w:p w14:paraId="7550CA44" w14:textId="2D6EDAAA" w:rsid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Pr="00EC4904">
        <w:rPr>
          <w:rFonts w:ascii="Times New Roman" w:hAnsi="Times New Roman" w:cs="Times New Roman"/>
        </w:rPr>
        <w:t>Sędzia powinien zamieszkiwać w Tarkwinogrodzie. Pierwszy Prezes może wyrazić zgodę na zamieszkanie sędziego w innej miejscowości.</w:t>
      </w:r>
    </w:p>
    <w:p w14:paraId="4CBCC589" w14:textId="77777777" w:rsidR="00EC4904" w:rsidRP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3E9D24" w14:textId="77777777" w:rsidR="008937F8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  <w:b/>
          <w:bCs/>
        </w:rPr>
        <w:t xml:space="preserve">Art. 18. </w:t>
      </w:r>
      <w:r>
        <w:rPr>
          <w:rFonts w:ascii="Times New Roman" w:hAnsi="Times New Roman" w:cs="Times New Roman"/>
        </w:rPr>
        <w:t xml:space="preserve">1. </w:t>
      </w:r>
      <w:r w:rsidRPr="00EC4904">
        <w:rPr>
          <w:rFonts w:ascii="Times New Roman" w:hAnsi="Times New Roman" w:cs="Times New Roman"/>
        </w:rPr>
        <w:t xml:space="preserve">Stosunek służbowy sędziego wygasa w razie: </w:t>
      </w:r>
    </w:p>
    <w:p w14:paraId="754423EE" w14:textId="77777777" w:rsidR="008937F8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 xml:space="preserve">1) śmierci; </w:t>
      </w:r>
    </w:p>
    <w:p w14:paraId="328EC6B2" w14:textId="77777777" w:rsidR="008937F8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 xml:space="preserve">2) zrzeczenia się urzędu; </w:t>
      </w:r>
    </w:p>
    <w:p w14:paraId="5C10173C" w14:textId="49064E4F" w:rsidR="00EC4904" w:rsidRP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>3) utraty cech określonych w art. 16 ust. 2 lub dopuszczenia się rażącego naruszenia obowiązków sędziego,</w:t>
      </w:r>
      <w:r w:rsidR="008937F8">
        <w:rPr>
          <w:rFonts w:ascii="Times New Roman" w:hAnsi="Times New Roman" w:cs="Times New Roman"/>
        </w:rPr>
        <w:t xml:space="preserve"> </w:t>
      </w:r>
      <w:r w:rsidR="0041724A" w:rsidRPr="0041724A">
        <w:rPr>
          <w:rFonts w:ascii="Times New Roman" w:hAnsi="Times New Roman" w:cs="Times New Roman"/>
        </w:rPr>
        <w:t>o czym orzeka Wysoki Trybunał Koronny na wniosek Krula</w:t>
      </w:r>
      <w:r w:rsidRPr="00EC4904">
        <w:rPr>
          <w:rFonts w:ascii="Times New Roman" w:hAnsi="Times New Roman" w:cs="Times New Roman"/>
        </w:rPr>
        <w:t>.</w:t>
      </w:r>
    </w:p>
    <w:p w14:paraId="70582D77" w14:textId="445B1052" w:rsidR="00EC4904" w:rsidRPr="00EC4904" w:rsidRDefault="00EC4904" w:rsidP="00EC49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C4904">
        <w:rPr>
          <w:rFonts w:ascii="Times New Roman" w:hAnsi="Times New Roman" w:cs="Times New Roman"/>
        </w:rPr>
        <w:t>Sędzia Koronnego Trybunału Administracyjnego nie może być pozbawiony wolności ani pociągnięty do odpowiedzialności karnej bez zgody Krula.</w:t>
      </w:r>
    </w:p>
    <w:p w14:paraId="2A8AB6D5" w14:textId="0152385B" w:rsidR="002A3DCC" w:rsidRDefault="002A3DCC" w:rsidP="002A3DC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EEB48F" w14:textId="2A13DB21" w:rsidR="005614A6" w:rsidRPr="00EC4904" w:rsidRDefault="005614A6" w:rsidP="005614A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C4904">
        <w:rPr>
          <w:rFonts w:ascii="Times New Roman" w:hAnsi="Times New Roman" w:cs="Times New Roman"/>
        </w:rPr>
        <w:t>ROZDZIAŁ V</w:t>
      </w:r>
    </w:p>
    <w:p w14:paraId="152001B8" w14:textId="17487166" w:rsidR="005614A6" w:rsidRDefault="005614A6" w:rsidP="005614A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PRZEPISY PRZEJŚCIOWE I KOŃCOWE</w:t>
      </w:r>
    </w:p>
    <w:p w14:paraId="326B2541" w14:textId="77777777" w:rsidR="005614A6" w:rsidRDefault="005614A6" w:rsidP="005614A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5E5639" w14:textId="3E8D0A1D" w:rsidR="00B52425" w:rsidRPr="00B52425" w:rsidRDefault="005614A6" w:rsidP="00B524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</w:t>
      </w:r>
      <w:r w:rsidR="00FF1DDD">
        <w:rPr>
          <w:rFonts w:ascii="Times New Roman" w:hAnsi="Times New Roman" w:cs="Times New Roman"/>
          <w:b/>
          <w:bCs/>
        </w:rPr>
        <w:t>19</w:t>
      </w:r>
      <w:r>
        <w:rPr>
          <w:rFonts w:ascii="Times New Roman" w:hAnsi="Times New Roman" w:cs="Times New Roman"/>
          <w:b/>
          <w:bCs/>
        </w:rPr>
        <w:t xml:space="preserve">. </w:t>
      </w:r>
      <w:r w:rsidR="00B52425">
        <w:rPr>
          <w:rFonts w:ascii="Times New Roman" w:hAnsi="Times New Roman" w:cs="Times New Roman"/>
        </w:rPr>
        <w:t xml:space="preserve">1. </w:t>
      </w:r>
      <w:r w:rsidR="00B52425" w:rsidRPr="00B52425">
        <w:rPr>
          <w:rFonts w:ascii="Times New Roman" w:hAnsi="Times New Roman" w:cs="Times New Roman"/>
        </w:rPr>
        <w:t>Krul bezzwłocznie powoła minimalny skład sędziów Koronnego Trybunału Administracyjnego, niezbędny do obsadzenia organów Trybunału.</w:t>
      </w:r>
    </w:p>
    <w:p w14:paraId="0EF91874" w14:textId="7F97EA44" w:rsidR="00B52425" w:rsidRPr="00B52425" w:rsidRDefault="00B52425" w:rsidP="00B524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52425">
        <w:rPr>
          <w:rFonts w:ascii="Times New Roman" w:hAnsi="Times New Roman" w:cs="Times New Roman"/>
        </w:rPr>
        <w:t>Do czasu powołania Pierwszego Prezesa</w:t>
      </w:r>
      <w:r w:rsidR="00603476">
        <w:rPr>
          <w:rFonts w:ascii="Times New Roman" w:hAnsi="Times New Roman" w:cs="Times New Roman"/>
        </w:rPr>
        <w:t xml:space="preserve"> oraz Prezesa Izby Rozpoznawczej</w:t>
      </w:r>
      <w:r w:rsidRPr="00B52425">
        <w:rPr>
          <w:rFonts w:ascii="Times New Roman" w:hAnsi="Times New Roman" w:cs="Times New Roman"/>
        </w:rPr>
        <w:t xml:space="preserve">, </w:t>
      </w:r>
      <w:r w:rsidR="00603476">
        <w:rPr>
          <w:rFonts w:ascii="Times New Roman" w:hAnsi="Times New Roman" w:cs="Times New Roman"/>
        </w:rPr>
        <w:t>ich</w:t>
      </w:r>
      <w:r w:rsidRPr="00B52425">
        <w:rPr>
          <w:rFonts w:ascii="Times New Roman" w:hAnsi="Times New Roman" w:cs="Times New Roman"/>
        </w:rPr>
        <w:t xml:space="preserve"> obowiązki wykonuj</w:t>
      </w:r>
      <w:r w:rsidR="00901D57">
        <w:rPr>
          <w:rFonts w:ascii="Times New Roman" w:hAnsi="Times New Roman" w:cs="Times New Roman"/>
        </w:rPr>
        <w:t>ą</w:t>
      </w:r>
      <w:r w:rsidRPr="00B52425">
        <w:rPr>
          <w:rFonts w:ascii="Times New Roman" w:hAnsi="Times New Roman" w:cs="Times New Roman"/>
        </w:rPr>
        <w:t xml:space="preserve"> sędzi</w:t>
      </w:r>
      <w:r w:rsidR="00901D57">
        <w:rPr>
          <w:rFonts w:ascii="Times New Roman" w:hAnsi="Times New Roman" w:cs="Times New Roman"/>
        </w:rPr>
        <w:t>owie</w:t>
      </w:r>
      <w:r w:rsidRPr="00B52425">
        <w:rPr>
          <w:rFonts w:ascii="Times New Roman" w:hAnsi="Times New Roman" w:cs="Times New Roman"/>
        </w:rPr>
        <w:t xml:space="preserve"> wskazan</w:t>
      </w:r>
      <w:r w:rsidR="005F163F">
        <w:rPr>
          <w:rFonts w:ascii="Times New Roman" w:hAnsi="Times New Roman" w:cs="Times New Roman"/>
        </w:rPr>
        <w:t>i</w:t>
      </w:r>
      <w:r w:rsidRPr="00B52425">
        <w:rPr>
          <w:rFonts w:ascii="Times New Roman" w:hAnsi="Times New Roman" w:cs="Times New Roman"/>
        </w:rPr>
        <w:t xml:space="preserve"> przez Krula.</w:t>
      </w:r>
    </w:p>
    <w:p w14:paraId="19F70AEE" w14:textId="77777777" w:rsidR="009563C5" w:rsidRDefault="009563C5" w:rsidP="00B524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2C7E88" w14:textId="32A5A460" w:rsidR="00816203" w:rsidRDefault="009563C5" w:rsidP="00B524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2</w:t>
      </w:r>
      <w:r w:rsidR="00FF1DDD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. </w:t>
      </w:r>
      <w:r w:rsidR="00B52425" w:rsidRPr="00B52425">
        <w:rPr>
          <w:rFonts w:ascii="Times New Roman" w:hAnsi="Times New Roman" w:cs="Times New Roman"/>
        </w:rPr>
        <w:t>Sprawy</w:t>
      </w:r>
      <w:r w:rsidR="009B2467">
        <w:rPr>
          <w:rFonts w:ascii="Times New Roman" w:hAnsi="Times New Roman" w:cs="Times New Roman"/>
        </w:rPr>
        <w:t xml:space="preserve"> dotyczące kontroli administracji publicznej podlegające dotychczas jurysdykcji Sądu Najwyższego Krulestwa Multikont zostają przekazane Koronnemu Trybunałowi Administracyjnemu</w:t>
      </w:r>
      <w:r w:rsidR="00B52425" w:rsidRPr="00B52425">
        <w:rPr>
          <w:rFonts w:ascii="Times New Roman" w:hAnsi="Times New Roman" w:cs="Times New Roman"/>
        </w:rPr>
        <w:t>.</w:t>
      </w:r>
    </w:p>
    <w:p w14:paraId="71E52152" w14:textId="77777777" w:rsidR="009B045E" w:rsidRDefault="009B045E" w:rsidP="00B524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54946F" w14:textId="6E898165" w:rsidR="009B045E" w:rsidRPr="009B045E" w:rsidRDefault="009B045E" w:rsidP="00B524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21. </w:t>
      </w:r>
      <w:r>
        <w:rPr>
          <w:rFonts w:ascii="Times New Roman" w:hAnsi="Times New Roman" w:cs="Times New Roman"/>
        </w:rPr>
        <w:t>Ustawa wchodzi w życie z dniem publikacji.</w:t>
      </w:r>
    </w:p>
    <w:sectPr w:rsidR="009B045E" w:rsidRPr="009B045E" w:rsidSect="001A1E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32E5" w14:textId="77777777" w:rsidR="00AD042A" w:rsidRDefault="00AD042A" w:rsidP="008D64EC">
      <w:pPr>
        <w:spacing w:after="0" w:line="240" w:lineRule="auto"/>
      </w:pPr>
      <w:r>
        <w:separator/>
      </w:r>
    </w:p>
  </w:endnote>
  <w:endnote w:type="continuationSeparator" w:id="0">
    <w:p w14:paraId="5831E162" w14:textId="77777777" w:rsidR="00AD042A" w:rsidRDefault="00AD042A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1A1E9C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E9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A1E9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Pr="001A1E9C" w:rsidRDefault="00DE5DF7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8456728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2008125479"/>
          <w:docPartObj>
            <w:docPartGallery w:val="Page Numbers (Top of Page)"/>
            <w:docPartUnique/>
          </w:docPartObj>
        </w:sdtPr>
        <w:sdtContent>
          <w:p w14:paraId="0F72832D" w14:textId="77777777" w:rsidR="001A1E9C" w:rsidRPr="001A1E9C" w:rsidRDefault="001A1E9C" w:rsidP="001A1E9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E9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A1E9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503E52" w14:textId="77777777" w:rsidR="001A1E9C" w:rsidRDefault="001A1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6BF1" w14:textId="77777777" w:rsidR="00AD042A" w:rsidRDefault="00AD042A" w:rsidP="008D64EC">
      <w:pPr>
        <w:spacing w:after="0" w:line="240" w:lineRule="auto"/>
      </w:pPr>
      <w:r>
        <w:separator/>
      </w:r>
    </w:p>
  </w:footnote>
  <w:footnote w:type="continuationSeparator" w:id="0">
    <w:p w14:paraId="5652ECA6" w14:textId="77777777" w:rsidR="00AD042A" w:rsidRDefault="00AD042A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4C1EB301" w:rsidR="008D64EC" w:rsidRPr="001A1E9C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1A1E9C">
      <w:rPr>
        <w:rFonts w:ascii="Times New Roman" w:hAnsi="Times New Roman" w:cs="Times New Roman"/>
        <w:sz w:val="18"/>
        <w:szCs w:val="18"/>
      </w:rPr>
      <w:t>Kancelaria Senatu Krulestwa</w:t>
    </w:r>
    <w:r w:rsidR="005460C8" w:rsidRPr="001A1E9C">
      <w:rPr>
        <w:rFonts w:ascii="Times New Roman" w:hAnsi="Times New Roman" w:cs="Times New Roman"/>
        <w:sz w:val="18"/>
        <w:szCs w:val="18"/>
      </w:rPr>
      <w:tab/>
    </w:r>
    <w:r w:rsidR="00664FB2" w:rsidRPr="001A1E9C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85756E">
      <w:rPr>
        <w:rFonts w:ascii="Times New Roman" w:hAnsi="Times New Roman" w:cs="Times New Roman"/>
        <w:b/>
        <w:bCs/>
        <w:sz w:val="18"/>
        <w:szCs w:val="18"/>
      </w:rPr>
      <w:t>6</w:t>
    </w:r>
    <w:r w:rsidR="00664FB2" w:rsidRPr="001A1E9C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85756E">
      <w:rPr>
        <w:rFonts w:ascii="Times New Roman" w:hAnsi="Times New Roman" w:cs="Times New Roman"/>
        <w:b/>
        <w:bCs/>
        <w:sz w:val="18"/>
        <w:szCs w:val="18"/>
      </w:rPr>
      <w:t>1</w:t>
    </w:r>
    <w:r w:rsidR="002D495E">
      <w:rPr>
        <w:rFonts w:ascii="Times New Roman" w:hAnsi="Times New Roman" w:cs="Times New Roman"/>
        <w:b/>
        <w:bCs/>
        <w:sz w:val="18"/>
        <w:szCs w:val="1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F069" w14:textId="1366393F" w:rsidR="008D64EC" w:rsidRPr="001A1E9C" w:rsidRDefault="0085756E" w:rsidP="001A1E9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A7ED766" wp14:editId="0F1A3727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A1E9C">
      <w:tab/>
    </w:r>
    <w:r w:rsidR="001A1E9C" w:rsidRPr="001A1E9C">
      <w:rPr>
        <w:rFonts w:ascii="Times New Roman" w:hAnsi="Times New Roman" w:cs="Times New Roman"/>
        <w:b/>
        <w:bCs/>
        <w:sz w:val="18"/>
        <w:szCs w:val="18"/>
      </w:rPr>
      <w:t>Kr. Dz. U. z 202</w:t>
    </w:r>
    <w:r>
      <w:rPr>
        <w:rFonts w:ascii="Times New Roman" w:hAnsi="Times New Roman" w:cs="Times New Roman"/>
        <w:b/>
        <w:bCs/>
        <w:sz w:val="18"/>
        <w:szCs w:val="18"/>
      </w:rPr>
      <w:t>6</w:t>
    </w:r>
    <w:r w:rsidR="001A1E9C" w:rsidRPr="001A1E9C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>
      <w:rPr>
        <w:rFonts w:ascii="Times New Roman" w:hAnsi="Times New Roman" w:cs="Times New Roman"/>
        <w:b/>
        <w:bCs/>
        <w:sz w:val="18"/>
        <w:szCs w:val="18"/>
      </w:rPr>
      <w:t>1</w:t>
    </w:r>
    <w:r w:rsidR="002D495E">
      <w:rPr>
        <w:rFonts w:ascii="Times New Roman" w:hAnsi="Times New Roman" w:cs="Times New Roman"/>
        <w:b/>
        <w:b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1D"/>
    <w:multiLevelType w:val="multilevel"/>
    <w:tmpl w:val="8B18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303D"/>
    <w:multiLevelType w:val="multilevel"/>
    <w:tmpl w:val="A2C6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22B44"/>
    <w:multiLevelType w:val="multilevel"/>
    <w:tmpl w:val="3244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4F7F93"/>
    <w:multiLevelType w:val="hybridMultilevel"/>
    <w:tmpl w:val="D796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F2905"/>
    <w:multiLevelType w:val="multilevel"/>
    <w:tmpl w:val="D72C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17995"/>
    <w:multiLevelType w:val="multilevel"/>
    <w:tmpl w:val="15D8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115759"/>
    <w:multiLevelType w:val="multilevel"/>
    <w:tmpl w:val="7BA2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11"/>
  </w:num>
  <w:num w:numId="2" w16cid:durableId="673413658">
    <w:abstractNumId w:val="16"/>
  </w:num>
  <w:num w:numId="3" w16cid:durableId="165244951">
    <w:abstractNumId w:val="17"/>
  </w:num>
  <w:num w:numId="4" w16cid:durableId="65760022">
    <w:abstractNumId w:val="10"/>
  </w:num>
  <w:num w:numId="5" w16cid:durableId="683827925">
    <w:abstractNumId w:val="14"/>
  </w:num>
  <w:num w:numId="6" w16cid:durableId="1087464472">
    <w:abstractNumId w:val="29"/>
  </w:num>
  <w:num w:numId="7" w16cid:durableId="1170372467">
    <w:abstractNumId w:val="15"/>
  </w:num>
  <w:num w:numId="8" w16cid:durableId="1601139872">
    <w:abstractNumId w:val="26"/>
  </w:num>
  <w:num w:numId="9" w16cid:durableId="1844123885">
    <w:abstractNumId w:val="18"/>
  </w:num>
  <w:num w:numId="10" w16cid:durableId="537821115">
    <w:abstractNumId w:val="8"/>
  </w:num>
  <w:num w:numId="11" w16cid:durableId="1986280655">
    <w:abstractNumId w:val="20"/>
  </w:num>
  <w:num w:numId="12" w16cid:durableId="258952614">
    <w:abstractNumId w:val="24"/>
  </w:num>
  <w:num w:numId="13" w16cid:durableId="538475394">
    <w:abstractNumId w:val="7"/>
  </w:num>
  <w:num w:numId="14" w16cid:durableId="2114932927">
    <w:abstractNumId w:val="5"/>
  </w:num>
  <w:num w:numId="15" w16cid:durableId="1731030207">
    <w:abstractNumId w:val="33"/>
  </w:num>
  <w:num w:numId="16" w16cid:durableId="901403149">
    <w:abstractNumId w:val="30"/>
  </w:num>
  <w:num w:numId="17" w16cid:durableId="1973099912">
    <w:abstractNumId w:val="28"/>
  </w:num>
  <w:num w:numId="18" w16cid:durableId="644698532">
    <w:abstractNumId w:val="25"/>
  </w:num>
  <w:num w:numId="19" w16cid:durableId="1015546055">
    <w:abstractNumId w:val="31"/>
  </w:num>
  <w:num w:numId="20" w16cid:durableId="2008439383">
    <w:abstractNumId w:val="32"/>
  </w:num>
  <w:num w:numId="21" w16cid:durableId="2112819523">
    <w:abstractNumId w:val="34"/>
  </w:num>
  <w:num w:numId="22" w16cid:durableId="1712420379">
    <w:abstractNumId w:val="2"/>
  </w:num>
  <w:num w:numId="23" w16cid:durableId="1275554091">
    <w:abstractNumId w:val="27"/>
  </w:num>
  <w:num w:numId="24" w16cid:durableId="1968466674">
    <w:abstractNumId w:val="13"/>
  </w:num>
  <w:num w:numId="25" w16cid:durableId="581329780">
    <w:abstractNumId w:val="3"/>
  </w:num>
  <w:num w:numId="26" w16cid:durableId="360209906">
    <w:abstractNumId w:val="21"/>
  </w:num>
  <w:num w:numId="27" w16cid:durableId="1159922771">
    <w:abstractNumId w:val="22"/>
  </w:num>
  <w:num w:numId="28" w16cid:durableId="54165420">
    <w:abstractNumId w:val="1"/>
  </w:num>
  <w:num w:numId="29" w16cid:durableId="808130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264876">
    <w:abstractNumId w:val="9"/>
  </w:num>
  <w:num w:numId="31" w16cid:durableId="565577166">
    <w:abstractNumId w:val="12"/>
  </w:num>
  <w:num w:numId="32" w16cid:durableId="1575159208">
    <w:abstractNumId w:val="23"/>
  </w:num>
  <w:num w:numId="33" w16cid:durableId="325787689">
    <w:abstractNumId w:val="6"/>
  </w:num>
  <w:num w:numId="34" w16cid:durableId="384447594">
    <w:abstractNumId w:val="4"/>
  </w:num>
  <w:num w:numId="35" w16cid:durableId="1153912898">
    <w:abstractNumId w:val="0"/>
  </w:num>
  <w:num w:numId="36" w16cid:durableId="1187139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22B9"/>
    <w:rsid w:val="00003671"/>
    <w:rsid w:val="00014BBA"/>
    <w:rsid w:val="00017489"/>
    <w:rsid w:val="00021A5C"/>
    <w:rsid w:val="000247DA"/>
    <w:rsid w:val="000256B4"/>
    <w:rsid w:val="00026DCA"/>
    <w:rsid w:val="0003216F"/>
    <w:rsid w:val="00043BB7"/>
    <w:rsid w:val="00043FB7"/>
    <w:rsid w:val="00051BF8"/>
    <w:rsid w:val="00054AF3"/>
    <w:rsid w:val="00054BA9"/>
    <w:rsid w:val="00055542"/>
    <w:rsid w:val="0007030B"/>
    <w:rsid w:val="000712E2"/>
    <w:rsid w:val="00073171"/>
    <w:rsid w:val="00074000"/>
    <w:rsid w:val="000768AF"/>
    <w:rsid w:val="0008280E"/>
    <w:rsid w:val="000828EF"/>
    <w:rsid w:val="000869E5"/>
    <w:rsid w:val="0009574D"/>
    <w:rsid w:val="00095A24"/>
    <w:rsid w:val="000A4F16"/>
    <w:rsid w:val="000A5525"/>
    <w:rsid w:val="000B040D"/>
    <w:rsid w:val="000B5262"/>
    <w:rsid w:val="000C02EF"/>
    <w:rsid w:val="000C1786"/>
    <w:rsid w:val="000C4257"/>
    <w:rsid w:val="000D431C"/>
    <w:rsid w:val="000E54B0"/>
    <w:rsid w:val="000E5EBE"/>
    <w:rsid w:val="000F0A64"/>
    <w:rsid w:val="000F3326"/>
    <w:rsid w:val="000F54A0"/>
    <w:rsid w:val="00102DCB"/>
    <w:rsid w:val="00104C9E"/>
    <w:rsid w:val="00104DD8"/>
    <w:rsid w:val="0010545A"/>
    <w:rsid w:val="00105C90"/>
    <w:rsid w:val="001136C7"/>
    <w:rsid w:val="0011558E"/>
    <w:rsid w:val="00115F13"/>
    <w:rsid w:val="00122190"/>
    <w:rsid w:val="00126931"/>
    <w:rsid w:val="00130A19"/>
    <w:rsid w:val="00135A0C"/>
    <w:rsid w:val="00140A4F"/>
    <w:rsid w:val="0014445C"/>
    <w:rsid w:val="001474C0"/>
    <w:rsid w:val="00147F03"/>
    <w:rsid w:val="001529B5"/>
    <w:rsid w:val="00153300"/>
    <w:rsid w:val="00157781"/>
    <w:rsid w:val="0016237B"/>
    <w:rsid w:val="0016309C"/>
    <w:rsid w:val="00170DAF"/>
    <w:rsid w:val="00172F46"/>
    <w:rsid w:val="00180716"/>
    <w:rsid w:val="00184D78"/>
    <w:rsid w:val="00185125"/>
    <w:rsid w:val="0018683E"/>
    <w:rsid w:val="00187250"/>
    <w:rsid w:val="00190516"/>
    <w:rsid w:val="00191D78"/>
    <w:rsid w:val="001938E7"/>
    <w:rsid w:val="00196CE7"/>
    <w:rsid w:val="001A1E9C"/>
    <w:rsid w:val="001A310B"/>
    <w:rsid w:val="001A3952"/>
    <w:rsid w:val="001B6635"/>
    <w:rsid w:val="001B7764"/>
    <w:rsid w:val="001C096D"/>
    <w:rsid w:val="001C18D1"/>
    <w:rsid w:val="001C3CE3"/>
    <w:rsid w:val="001D371C"/>
    <w:rsid w:val="001D44AD"/>
    <w:rsid w:val="001D74BD"/>
    <w:rsid w:val="001E211A"/>
    <w:rsid w:val="001E6973"/>
    <w:rsid w:val="001E717F"/>
    <w:rsid w:val="001E7FDA"/>
    <w:rsid w:val="001F2F69"/>
    <w:rsid w:val="001F6093"/>
    <w:rsid w:val="001F6B6B"/>
    <w:rsid w:val="00202AD8"/>
    <w:rsid w:val="00206C6F"/>
    <w:rsid w:val="002140BB"/>
    <w:rsid w:val="00214474"/>
    <w:rsid w:val="00217BF2"/>
    <w:rsid w:val="00217F6B"/>
    <w:rsid w:val="00223162"/>
    <w:rsid w:val="00223F69"/>
    <w:rsid w:val="002241F7"/>
    <w:rsid w:val="0022782A"/>
    <w:rsid w:val="002337B8"/>
    <w:rsid w:val="0023538E"/>
    <w:rsid w:val="00235519"/>
    <w:rsid w:val="0024205E"/>
    <w:rsid w:val="002448AC"/>
    <w:rsid w:val="00247090"/>
    <w:rsid w:val="00247147"/>
    <w:rsid w:val="00247547"/>
    <w:rsid w:val="002532F3"/>
    <w:rsid w:val="00253348"/>
    <w:rsid w:val="002572B7"/>
    <w:rsid w:val="00260060"/>
    <w:rsid w:val="002613D7"/>
    <w:rsid w:val="00263185"/>
    <w:rsid w:val="00264DC1"/>
    <w:rsid w:val="00270F58"/>
    <w:rsid w:val="00273675"/>
    <w:rsid w:val="00277191"/>
    <w:rsid w:val="00292AAB"/>
    <w:rsid w:val="00296465"/>
    <w:rsid w:val="002965E0"/>
    <w:rsid w:val="00297A62"/>
    <w:rsid w:val="002A3DCC"/>
    <w:rsid w:val="002A7F46"/>
    <w:rsid w:val="002B076C"/>
    <w:rsid w:val="002B1F99"/>
    <w:rsid w:val="002B3140"/>
    <w:rsid w:val="002B644E"/>
    <w:rsid w:val="002B77F9"/>
    <w:rsid w:val="002C009E"/>
    <w:rsid w:val="002C1BC7"/>
    <w:rsid w:val="002C2CCC"/>
    <w:rsid w:val="002C2F62"/>
    <w:rsid w:val="002C3399"/>
    <w:rsid w:val="002C48E1"/>
    <w:rsid w:val="002D1505"/>
    <w:rsid w:val="002D1E33"/>
    <w:rsid w:val="002D495E"/>
    <w:rsid w:val="002D51F7"/>
    <w:rsid w:val="002D6A0F"/>
    <w:rsid w:val="002E1C57"/>
    <w:rsid w:val="002E34BA"/>
    <w:rsid w:val="002E5D0B"/>
    <w:rsid w:val="002F05D8"/>
    <w:rsid w:val="002F29E9"/>
    <w:rsid w:val="002F3850"/>
    <w:rsid w:val="002F4774"/>
    <w:rsid w:val="002F5E21"/>
    <w:rsid w:val="002F62D5"/>
    <w:rsid w:val="00300D3A"/>
    <w:rsid w:val="00301902"/>
    <w:rsid w:val="00303E33"/>
    <w:rsid w:val="0030471B"/>
    <w:rsid w:val="003059CA"/>
    <w:rsid w:val="003106E6"/>
    <w:rsid w:val="00311B8D"/>
    <w:rsid w:val="00312E23"/>
    <w:rsid w:val="00315954"/>
    <w:rsid w:val="003161E0"/>
    <w:rsid w:val="00320778"/>
    <w:rsid w:val="00330B85"/>
    <w:rsid w:val="003339BC"/>
    <w:rsid w:val="00334472"/>
    <w:rsid w:val="0033652D"/>
    <w:rsid w:val="00341815"/>
    <w:rsid w:val="003421EB"/>
    <w:rsid w:val="003450ED"/>
    <w:rsid w:val="00347518"/>
    <w:rsid w:val="003525B3"/>
    <w:rsid w:val="00352E60"/>
    <w:rsid w:val="0035333C"/>
    <w:rsid w:val="003544FF"/>
    <w:rsid w:val="003546BF"/>
    <w:rsid w:val="00355CA3"/>
    <w:rsid w:val="0036771F"/>
    <w:rsid w:val="00370211"/>
    <w:rsid w:val="00370C75"/>
    <w:rsid w:val="0037319D"/>
    <w:rsid w:val="00374526"/>
    <w:rsid w:val="00374545"/>
    <w:rsid w:val="0038415A"/>
    <w:rsid w:val="00387009"/>
    <w:rsid w:val="003901E3"/>
    <w:rsid w:val="003A0657"/>
    <w:rsid w:val="003A0E35"/>
    <w:rsid w:val="003A636E"/>
    <w:rsid w:val="003B0599"/>
    <w:rsid w:val="003B12A9"/>
    <w:rsid w:val="003B6717"/>
    <w:rsid w:val="003C10D7"/>
    <w:rsid w:val="003C398E"/>
    <w:rsid w:val="003D31F2"/>
    <w:rsid w:val="003E0E51"/>
    <w:rsid w:val="003E1301"/>
    <w:rsid w:val="003E2050"/>
    <w:rsid w:val="003E4E21"/>
    <w:rsid w:val="003E7E17"/>
    <w:rsid w:val="003E7FFD"/>
    <w:rsid w:val="003F10EF"/>
    <w:rsid w:val="003F31EB"/>
    <w:rsid w:val="003F3CB4"/>
    <w:rsid w:val="003F76FC"/>
    <w:rsid w:val="003F7B40"/>
    <w:rsid w:val="00402536"/>
    <w:rsid w:val="004051FE"/>
    <w:rsid w:val="004074A8"/>
    <w:rsid w:val="00412220"/>
    <w:rsid w:val="00415B2D"/>
    <w:rsid w:val="004166C1"/>
    <w:rsid w:val="0041724A"/>
    <w:rsid w:val="00422E73"/>
    <w:rsid w:val="004233CD"/>
    <w:rsid w:val="00423403"/>
    <w:rsid w:val="00426F91"/>
    <w:rsid w:val="0043216B"/>
    <w:rsid w:val="00435B6C"/>
    <w:rsid w:val="00436D73"/>
    <w:rsid w:val="00437D07"/>
    <w:rsid w:val="00445724"/>
    <w:rsid w:val="00445CE6"/>
    <w:rsid w:val="00447F3A"/>
    <w:rsid w:val="004506E8"/>
    <w:rsid w:val="00451CE1"/>
    <w:rsid w:val="0046261F"/>
    <w:rsid w:val="00463658"/>
    <w:rsid w:val="00464107"/>
    <w:rsid w:val="00473058"/>
    <w:rsid w:val="00474A32"/>
    <w:rsid w:val="00475548"/>
    <w:rsid w:val="00476412"/>
    <w:rsid w:val="0048367A"/>
    <w:rsid w:val="0048373C"/>
    <w:rsid w:val="00485C34"/>
    <w:rsid w:val="00485FC5"/>
    <w:rsid w:val="00492EF2"/>
    <w:rsid w:val="00493FA5"/>
    <w:rsid w:val="004A3416"/>
    <w:rsid w:val="004A3C36"/>
    <w:rsid w:val="004A4345"/>
    <w:rsid w:val="004A5D87"/>
    <w:rsid w:val="004B2603"/>
    <w:rsid w:val="004B3636"/>
    <w:rsid w:val="004B4310"/>
    <w:rsid w:val="004B4E43"/>
    <w:rsid w:val="004B5A42"/>
    <w:rsid w:val="004B5F7F"/>
    <w:rsid w:val="004B7B9B"/>
    <w:rsid w:val="004C25D3"/>
    <w:rsid w:val="004C51B9"/>
    <w:rsid w:val="004C52FB"/>
    <w:rsid w:val="004C72FE"/>
    <w:rsid w:val="004C7AF0"/>
    <w:rsid w:val="004D0E55"/>
    <w:rsid w:val="004D484F"/>
    <w:rsid w:val="004D60F5"/>
    <w:rsid w:val="004D7BC0"/>
    <w:rsid w:val="004E0658"/>
    <w:rsid w:val="004E1A30"/>
    <w:rsid w:val="004E2300"/>
    <w:rsid w:val="004E3F89"/>
    <w:rsid w:val="004E53EC"/>
    <w:rsid w:val="004E78EE"/>
    <w:rsid w:val="004F1E37"/>
    <w:rsid w:val="004F1FDA"/>
    <w:rsid w:val="00500042"/>
    <w:rsid w:val="0050036B"/>
    <w:rsid w:val="00500472"/>
    <w:rsid w:val="005010F5"/>
    <w:rsid w:val="005017B9"/>
    <w:rsid w:val="00501B6D"/>
    <w:rsid w:val="00502603"/>
    <w:rsid w:val="00502CFB"/>
    <w:rsid w:val="005034BA"/>
    <w:rsid w:val="005068D1"/>
    <w:rsid w:val="00507C9B"/>
    <w:rsid w:val="00512169"/>
    <w:rsid w:val="0051714A"/>
    <w:rsid w:val="005173FD"/>
    <w:rsid w:val="00517D14"/>
    <w:rsid w:val="0052621F"/>
    <w:rsid w:val="00527126"/>
    <w:rsid w:val="005314BD"/>
    <w:rsid w:val="00533DC2"/>
    <w:rsid w:val="00537C51"/>
    <w:rsid w:val="005423CD"/>
    <w:rsid w:val="00543824"/>
    <w:rsid w:val="00544247"/>
    <w:rsid w:val="00544757"/>
    <w:rsid w:val="005460C8"/>
    <w:rsid w:val="0054678F"/>
    <w:rsid w:val="00554BD1"/>
    <w:rsid w:val="00557044"/>
    <w:rsid w:val="0055785C"/>
    <w:rsid w:val="005614A6"/>
    <w:rsid w:val="005627FE"/>
    <w:rsid w:val="00562CA2"/>
    <w:rsid w:val="00564CF8"/>
    <w:rsid w:val="00567768"/>
    <w:rsid w:val="0057044C"/>
    <w:rsid w:val="00573525"/>
    <w:rsid w:val="0057354E"/>
    <w:rsid w:val="0058349C"/>
    <w:rsid w:val="0058432B"/>
    <w:rsid w:val="00584713"/>
    <w:rsid w:val="00592276"/>
    <w:rsid w:val="00594AB3"/>
    <w:rsid w:val="00596EB1"/>
    <w:rsid w:val="005A3205"/>
    <w:rsid w:val="005B0933"/>
    <w:rsid w:val="005B1AC6"/>
    <w:rsid w:val="005B1FBF"/>
    <w:rsid w:val="005B3C4F"/>
    <w:rsid w:val="005B4D96"/>
    <w:rsid w:val="005B5AFF"/>
    <w:rsid w:val="005B78D5"/>
    <w:rsid w:val="005C027A"/>
    <w:rsid w:val="005C03E0"/>
    <w:rsid w:val="005C4142"/>
    <w:rsid w:val="005C76B3"/>
    <w:rsid w:val="005D2D43"/>
    <w:rsid w:val="005D354C"/>
    <w:rsid w:val="005D5623"/>
    <w:rsid w:val="005E0779"/>
    <w:rsid w:val="005E0DA8"/>
    <w:rsid w:val="005E0EEE"/>
    <w:rsid w:val="005E2F0F"/>
    <w:rsid w:val="005E5815"/>
    <w:rsid w:val="005E67B5"/>
    <w:rsid w:val="005F163F"/>
    <w:rsid w:val="005F58AE"/>
    <w:rsid w:val="005F696B"/>
    <w:rsid w:val="00602658"/>
    <w:rsid w:val="00603476"/>
    <w:rsid w:val="00607134"/>
    <w:rsid w:val="00614706"/>
    <w:rsid w:val="006147DA"/>
    <w:rsid w:val="006159B3"/>
    <w:rsid w:val="006201FB"/>
    <w:rsid w:val="00623A36"/>
    <w:rsid w:val="006271C2"/>
    <w:rsid w:val="006322B2"/>
    <w:rsid w:val="0063240C"/>
    <w:rsid w:val="00633645"/>
    <w:rsid w:val="006341D8"/>
    <w:rsid w:val="0063723C"/>
    <w:rsid w:val="00637730"/>
    <w:rsid w:val="00637CF5"/>
    <w:rsid w:val="0064050C"/>
    <w:rsid w:val="00640530"/>
    <w:rsid w:val="00645005"/>
    <w:rsid w:val="00650448"/>
    <w:rsid w:val="00651110"/>
    <w:rsid w:val="006537D6"/>
    <w:rsid w:val="00653AC0"/>
    <w:rsid w:val="0066010A"/>
    <w:rsid w:val="00662CE0"/>
    <w:rsid w:val="00664FB2"/>
    <w:rsid w:val="00666541"/>
    <w:rsid w:val="00666ED1"/>
    <w:rsid w:val="00667BB3"/>
    <w:rsid w:val="006707A6"/>
    <w:rsid w:val="00672B12"/>
    <w:rsid w:val="006767F6"/>
    <w:rsid w:val="00676C00"/>
    <w:rsid w:val="006800F1"/>
    <w:rsid w:val="006803F8"/>
    <w:rsid w:val="00681043"/>
    <w:rsid w:val="006834F2"/>
    <w:rsid w:val="00687F1F"/>
    <w:rsid w:val="00693974"/>
    <w:rsid w:val="0069406C"/>
    <w:rsid w:val="006A290B"/>
    <w:rsid w:val="006A3CAC"/>
    <w:rsid w:val="006A3E29"/>
    <w:rsid w:val="006A5EC4"/>
    <w:rsid w:val="006A6CB8"/>
    <w:rsid w:val="006A7A1E"/>
    <w:rsid w:val="006B2A57"/>
    <w:rsid w:val="006B420F"/>
    <w:rsid w:val="006B4830"/>
    <w:rsid w:val="006B5581"/>
    <w:rsid w:val="006B5CB5"/>
    <w:rsid w:val="006B7347"/>
    <w:rsid w:val="006C06E3"/>
    <w:rsid w:val="006C136A"/>
    <w:rsid w:val="006C34A5"/>
    <w:rsid w:val="006C48B5"/>
    <w:rsid w:val="006C4E56"/>
    <w:rsid w:val="006D3D83"/>
    <w:rsid w:val="006E222B"/>
    <w:rsid w:val="006E36DF"/>
    <w:rsid w:val="006E5E3F"/>
    <w:rsid w:val="006E6EC9"/>
    <w:rsid w:val="00701B53"/>
    <w:rsid w:val="00702147"/>
    <w:rsid w:val="007058D8"/>
    <w:rsid w:val="00707E36"/>
    <w:rsid w:val="00711D89"/>
    <w:rsid w:val="00712E72"/>
    <w:rsid w:val="00712EF4"/>
    <w:rsid w:val="0071608A"/>
    <w:rsid w:val="00717168"/>
    <w:rsid w:val="007177FC"/>
    <w:rsid w:val="00722B05"/>
    <w:rsid w:val="00725E52"/>
    <w:rsid w:val="00732294"/>
    <w:rsid w:val="00734705"/>
    <w:rsid w:val="00741D2F"/>
    <w:rsid w:val="00742774"/>
    <w:rsid w:val="00742F5D"/>
    <w:rsid w:val="00746FDE"/>
    <w:rsid w:val="0075029F"/>
    <w:rsid w:val="00756995"/>
    <w:rsid w:val="00756AF6"/>
    <w:rsid w:val="00757F31"/>
    <w:rsid w:val="0076155E"/>
    <w:rsid w:val="007618D9"/>
    <w:rsid w:val="00761909"/>
    <w:rsid w:val="007629E2"/>
    <w:rsid w:val="007630F9"/>
    <w:rsid w:val="00764F76"/>
    <w:rsid w:val="007851E5"/>
    <w:rsid w:val="00785B47"/>
    <w:rsid w:val="00791C49"/>
    <w:rsid w:val="007A2D82"/>
    <w:rsid w:val="007B00ED"/>
    <w:rsid w:val="007B3D2E"/>
    <w:rsid w:val="007B4222"/>
    <w:rsid w:val="007B73AD"/>
    <w:rsid w:val="007C3764"/>
    <w:rsid w:val="007D3E50"/>
    <w:rsid w:val="007D4DA4"/>
    <w:rsid w:val="007D5F09"/>
    <w:rsid w:val="007D633D"/>
    <w:rsid w:val="007D63A2"/>
    <w:rsid w:val="007E3CB4"/>
    <w:rsid w:val="007E62DC"/>
    <w:rsid w:val="007E6FE8"/>
    <w:rsid w:val="007F00B5"/>
    <w:rsid w:val="007F0588"/>
    <w:rsid w:val="007F12C0"/>
    <w:rsid w:val="007F1A78"/>
    <w:rsid w:val="007F1AD3"/>
    <w:rsid w:val="00802025"/>
    <w:rsid w:val="008116AB"/>
    <w:rsid w:val="00811D03"/>
    <w:rsid w:val="00814824"/>
    <w:rsid w:val="00816203"/>
    <w:rsid w:val="00817DE1"/>
    <w:rsid w:val="00817FE5"/>
    <w:rsid w:val="008227A6"/>
    <w:rsid w:val="008307CE"/>
    <w:rsid w:val="00832246"/>
    <w:rsid w:val="0083401E"/>
    <w:rsid w:val="00845244"/>
    <w:rsid w:val="00856981"/>
    <w:rsid w:val="0085756E"/>
    <w:rsid w:val="00860851"/>
    <w:rsid w:val="00860D99"/>
    <w:rsid w:val="00862D91"/>
    <w:rsid w:val="0087128B"/>
    <w:rsid w:val="00873856"/>
    <w:rsid w:val="008738B8"/>
    <w:rsid w:val="00873E77"/>
    <w:rsid w:val="008847FE"/>
    <w:rsid w:val="008853E4"/>
    <w:rsid w:val="0089111E"/>
    <w:rsid w:val="008937F8"/>
    <w:rsid w:val="008A1976"/>
    <w:rsid w:val="008A2DBA"/>
    <w:rsid w:val="008A6DD9"/>
    <w:rsid w:val="008A75AA"/>
    <w:rsid w:val="008B1601"/>
    <w:rsid w:val="008B1E50"/>
    <w:rsid w:val="008B31D9"/>
    <w:rsid w:val="008B3D21"/>
    <w:rsid w:val="008B6782"/>
    <w:rsid w:val="008C3F9D"/>
    <w:rsid w:val="008D00A0"/>
    <w:rsid w:val="008D043A"/>
    <w:rsid w:val="008D2138"/>
    <w:rsid w:val="008D50CE"/>
    <w:rsid w:val="008D64EC"/>
    <w:rsid w:val="008D7095"/>
    <w:rsid w:val="008D743B"/>
    <w:rsid w:val="008D7CBE"/>
    <w:rsid w:val="008E201E"/>
    <w:rsid w:val="008E43C2"/>
    <w:rsid w:val="008E6F33"/>
    <w:rsid w:val="008E74E2"/>
    <w:rsid w:val="008F08A7"/>
    <w:rsid w:val="008F19A1"/>
    <w:rsid w:val="008F3DCF"/>
    <w:rsid w:val="00901B92"/>
    <w:rsid w:val="00901D57"/>
    <w:rsid w:val="009030D3"/>
    <w:rsid w:val="0090636B"/>
    <w:rsid w:val="009074BA"/>
    <w:rsid w:val="00907833"/>
    <w:rsid w:val="00911451"/>
    <w:rsid w:val="00913D46"/>
    <w:rsid w:val="009172B7"/>
    <w:rsid w:val="00927F79"/>
    <w:rsid w:val="00930186"/>
    <w:rsid w:val="00931757"/>
    <w:rsid w:val="00931B1E"/>
    <w:rsid w:val="00931D54"/>
    <w:rsid w:val="00935ED0"/>
    <w:rsid w:val="00940431"/>
    <w:rsid w:val="00942031"/>
    <w:rsid w:val="009443C0"/>
    <w:rsid w:val="009501AE"/>
    <w:rsid w:val="0095073C"/>
    <w:rsid w:val="009524EA"/>
    <w:rsid w:val="00952DF4"/>
    <w:rsid w:val="00954C16"/>
    <w:rsid w:val="009563C5"/>
    <w:rsid w:val="00960D47"/>
    <w:rsid w:val="00962A14"/>
    <w:rsid w:val="00970126"/>
    <w:rsid w:val="00983C35"/>
    <w:rsid w:val="00984ADF"/>
    <w:rsid w:val="00984B89"/>
    <w:rsid w:val="0098586B"/>
    <w:rsid w:val="00985CB5"/>
    <w:rsid w:val="00987F26"/>
    <w:rsid w:val="0099173B"/>
    <w:rsid w:val="009920F0"/>
    <w:rsid w:val="009A15F7"/>
    <w:rsid w:val="009A1F43"/>
    <w:rsid w:val="009A2FD5"/>
    <w:rsid w:val="009A3F82"/>
    <w:rsid w:val="009A5D09"/>
    <w:rsid w:val="009A5FCE"/>
    <w:rsid w:val="009B045E"/>
    <w:rsid w:val="009B2467"/>
    <w:rsid w:val="009B4A29"/>
    <w:rsid w:val="009B6534"/>
    <w:rsid w:val="009C191F"/>
    <w:rsid w:val="009C248C"/>
    <w:rsid w:val="009C2DB6"/>
    <w:rsid w:val="009D0EC8"/>
    <w:rsid w:val="009D1CDD"/>
    <w:rsid w:val="009D7F44"/>
    <w:rsid w:val="009E5B50"/>
    <w:rsid w:val="009F4646"/>
    <w:rsid w:val="00A01066"/>
    <w:rsid w:val="00A01EE4"/>
    <w:rsid w:val="00A0397B"/>
    <w:rsid w:val="00A11068"/>
    <w:rsid w:val="00A1141A"/>
    <w:rsid w:val="00A116A1"/>
    <w:rsid w:val="00A147DC"/>
    <w:rsid w:val="00A147F7"/>
    <w:rsid w:val="00A15191"/>
    <w:rsid w:val="00A216B2"/>
    <w:rsid w:val="00A222D9"/>
    <w:rsid w:val="00A233C7"/>
    <w:rsid w:val="00A26610"/>
    <w:rsid w:val="00A26C7B"/>
    <w:rsid w:val="00A27851"/>
    <w:rsid w:val="00A3262D"/>
    <w:rsid w:val="00A33FD3"/>
    <w:rsid w:val="00A3700C"/>
    <w:rsid w:val="00A406B3"/>
    <w:rsid w:val="00A4098A"/>
    <w:rsid w:val="00A4385F"/>
    <w:rsid w:val="00A459AC"/>
    <w:rsid w:val="00A503CA"/>
    <w:rsid w:val="00A52D3D"/>
    <w:rsid w:val="00A53566"/>
    <w:rsid w:val="00A54A19"/>
    <w:rsid w:val="00A62E4E"/>
    <w:rsid w:val="00A70BA0"/>
    <w:rsid w:val="00A72D24"/>
    <w:rsid w:val="00A75533"/>
    <w:rsid w:val="00A76740"/>
    <w:rsid w:val="00A77501"/>
    <w:rsid w:val="00A77CF1"/>
    <w:rsid w:val="00A80003"/>
    <w:rsid w:val="00A8392D"/>
    <w:rsid w:val="00A84154"/>
    <w:rsid w:val="00A9016C"/>
    <w:rsid w:val="00A9201B"/>
    <w:rsid w:val="00AA238D"/>
    <w:rsid w:val="00AB35CC"/>
    <w:rsid w:val="00AB743F"/>
    <w:rsid w:val="00AC080E"/>
    <w:rsid w:val="00AC124C"/>
    <w:rsid w:val="00AC1325"/>
    <w:rsid w:val="00AC2CEB"/>
    <w:rsid w:val="00AC5121"/>
    <w:rsid w:val="00AC76EC"/>
    <w:rsid w:val="00AD042A"/>
    <w:rsid w:val="00AD061B"/>
    <w:rsid w:val="00AD10BE"/>
    <w:rsid w:val="00AD36D2"/>
    <w:rsid w:val="00AD4CE7"/>
    <w:rsid w:val="00AD65F9"/>
    <w:rsid w:val="00AD71E6"/>
    <w:rsid w:val="00AE046F"/>
    <w:rsid w:val="00AE1B8F"/>
    <w:rsid w:val="00AF6499"/>
    <w:rsid w:val="00AF6F1E"/>
    <w:rsid w:val="00B0061E"/>
    <w:rsid w:val="00B01640"/>
    <w:rsid w:val="00B01CF1"/>
    <w:rsid w:val="00B03846"/>
    <w:rsid w:val="00B1004E"/>
    <w:rsid w:val="00B1240F"/>
    <w:rsid w:val="00B142DC"/>
    <w:rsid w:val="00B17310"/>
    <w:rsid w:val="00B20022"/>
    <w:rsid w:val="00B2209E"/>
    <w:rsid w:val="00B2416F"/>
    <w:rsid w:val="00B25ABA"/>
    <w:rsid w:val="00B30E83"/>
    <w:rsid w:val="00B35A0D"/>
    <w:rsid w:val="00B40DC5"/>
    <w:rsid w:val="00B41FBA"/>
    <w:rsid w:val="00B46D88"/>
    <w:rsid w:val="00B52425"/>
    <w:rsid w:val="00B55D43"/>
    <w:rsid w:val="00B5656D"/>
    <w:rsid w:val="00B647AF"/>
    <w:rsid w:val="00B727CC"/>
    <w:rsid w:val="00B729D3"/>
    <w:rsid w:val="00B7626B"/>
    <w:rsid w:val="00B8341A"/>
    <w:rsid w:val="00B834A7"/>
    <w:rsid w:val="00B90BCE"/>
    <w:rsid w:val="00B94F47"/>
    <w:rsid w:val="00B96387"/>
    <w:rsid w:val="00B97BCF"/>
    <w:rsid w:val="00B97FE1"/>
    <w:rsid w:val="00BA15AC"/>
    <w:rsid w:val="00BB6BC8"/>
    <w:rsid w:val="00BC0302"/>
    <w:rsid w:val="00BC2D6C"/>
    <w:rsid w:val="00BC3C97"/>
    <w:rsid w:val="00BC52C3"/>
    <w:rsid w:val="00BC7DDF"/>
    <w:rsid w:val="00BE379D"/>
    <w:rsid w:val="00BE6425"/>
    <w:rsid w:val="00BF362D"/>
    <w:rsid w:val="00BF7496"/>
    <w:rsid w:val="00C00668"/>
    <w:rsid w:val="00C01057"/>
    <w:rsid w:val="00C03C2A"/>
    <w:rsid w:val="00C10DB8"/>
    <w:rsid w:val="00C11CF5"/>
    <w:rsid w:val="00C12B85"/>
    <w:rsid w:val="00C13D76"/>
    <w:rsid w:val="00C17E0E"/>
    <w:rsid w:val="00C200D3"/>
    <w:rsid w:val="00C21BBB"/>
    <w:rsid w:val="00C27392"/>
    <w:rsid w:val="00C318CC"/>
    <w:rsid w:val="00C35AD3"/>
    <w:rsid w:val="00C501C0"/>
    <w:rsid w:val="00C53535"/>
    <w:rsid w:val="00C554FD"/>
    <w:rsid w:val="00C56231"/>
    <w:rsid w:val="00C57A86"/>
    <w:rsid w:val="00C60DEC"/>
    <w:rsid w:val="00C61A03"/>
    <w:rsid w:val="00C62A18"/>
    <w:rsid w:val="00C65824"/>
    <w:rsid w:val="00C667C4"/>
    <w:rsid w:val="00C67A14"/>
    <w:rsid w:val="00C72368"/>
    <w:rsid w:val="00C73D02"/>
    <w:rsid w:val="00C73ED0"/>
    <w:rsid w:val="00C7476D"/>
    <w:rsid w:val="00C7773C"/>
    <w:rsid w:val="00C82B0D"/>
    <w:rsid w:val="00C84EB8"/>
    <w:rsid w:val="00C876B4"/>
    <w:rsid w:val="00C902A2"/>
    <w:rsid w:val="00C90514"/>
    <w:rsid w:val="00C93C3F"/>
    <w:rsid w:val="00C94B0D"/>
    <w:rsid w:val="00C967EE"/>
    <w:rsid w:val="00CA1866"/>
    <w:rsid w:val="00CA257C"/>
    <w:rsid w:val="00CA5EA4"/>
    <w:rsid w:val="00CA60FF"/>
    <w:rsid w:val="00CA6E0C"/>
    <w:rsid w:val="00CA79BD"/>
    <w:rsid w:val="00CB037F"/>
    <w:rsid w:val="00CB4FAF"/>
    <w:rsid w:val="00CB559B"/>
    <w:rsid w:val="00CB6F7E"/>
    <w:rsid w:val="00CB79AF"/>
    <w:rsid w:val="00CC0DE1"/>
    <w:rsid w:val="00CC4EA5"/>
    <w:rsid w:val="00CD02D9"/>
    <w:rsid w:val="00CD3E72"/>
    <w:rsid w:val="00CE059F"/>
    <w:rsid w:val="00CE3327"/>
    <w:rsid w:val="00CE3F6A"/>
    <w:rsid w:val="00CE7E5A"/>
    <w:rsid w:val="00CF7DC9"/>
    <w:rsid w:val="00CF7FC2"/>
    <w:rsid w:val="00D00B30"/>
    <w:rsid w:val="00D04E57"/>
    <w:rsid w:val="00D05C2F"/>
    <w:rsid w:val="00D13A46"/>
    <w:rsid w:val="00D14DA4"/>
    <w:rsid w:val="00D20266"/>
    <w:rsid w:val="00D243E2"/>
    <w:rsid w:val="00D25CBF"/>
    <w:rsid w:val="00D3294D"/>
    <w:rsid w:val="00D32C11"/>
    <w:rsid w:val="00D36283"/>
    <w:rsid w:val="00D37612"/>
    <w:rsid w:val="00D42ADC"/>
    <w:rsid w:val="00D44C80"/>
    <w:rsid w:val="00D4562C"/>
    <w:rsid w:val="00D52097"/>
    <w:rsid w:val="00D525C4"/>
    <w:rsid w:val="00D53D21"/>
    <w:rsid w:val="00D56B23"/>
    <w:rsid w:val="00D57B91"/>
    <w:rsid w:val="00D63BFE"/>
    <w:rsid w:val="00D645B1"/>
    <w:rsid w:val="00D70B72"/>
    <w:rsid w:val="00D71E6F"/>
    <w:rsid w:val="00D74DC3"/>
    <w:rsid w:val="00D750D0"/>
    <w:rsid w:val="00D81EAA"/>
    <w:rsid w:val="00D84C71"/>
    <w:rsid w:val="00D97E4C"/>
    <w:rsid w:val="00DA15E6"/>
    <w:rsid w:val="00DA3253"/>
    <w:rsid w:val="00DA4512"/>
    <w:rsid w:val="00DA5000"/>
    <w:rsid w:val="00DB4ACC"/>
    <w:rsid w:val="00DB6205"/>
    <w:rsid w:val="00DB717C"/>
    <w:rsid w:val="00DC012C"/>
    <w:rsid w:val="00DC225F"/>
    <w:rsid w:val="00DC425C"/>
    <w:rsid w:val="00DC4B29"/>
    <w:rsid w:val="00DC5DC2"/>
    <w:rsid w:val="00DC5FDB"/>
    <w:rsid w:val="00DC6D18"/>
    <w:rsid w:val="00DD1A3C"/>
    <w:rsid w:val="00DD1CE6"/>
    <w:rsid w:val="00DD2338"/>
    <w:rsid w:val="00DD46A2"/>
    <w:rsid w:val="00DD795E"/>
    <w:rsid w:val="00DE081F"/>
    <w:rsid w:val="00DE1424"/>
    <w:rsid w:val="00DE299C"/>
    <w:rsid w:val="00DE3946"/>
    <w:rsid w:val="00DE52CD"/>
    <w:rsid w:val="00DE5DF7"/>
    <w:rsid w:val="00DE63F5"/>
    <w:rsid w:val="00DF19F7"/>
    <w:rsid w:val="00DF312B"/>
    <w:rsid w:val="00E01CD3"/>
    <w:rsid w:val="00E01DDA"/>
    <w:rsid w:val="00E021A1"/>
    <w:rsid w:val="00E02CEC"/>
    <w:rsid w:val="00E03B76"/>
    <w:rsid w:val="00E06340"/>
    <w:rsid w:val="00E151EA"/>
    <w:rsid w:val="00E15BEF"/>
    <w:rsid w:val="00E16368"/>
    <w:rsid w:val="00E20077"/>
    <w:rsid w:val="00E21C0A"/>
    <w:rsid w:val="00E24305"/>
    <w:rsid w:val="00E270A7"/>
    <w:rsid w:val="00E33888"/>
    <w:rsid w:val="00E33A5C"/>
    <w:rsid w:val="00E3420D"/>
    <w:rsid w:val="00E35074"/>
    <w:rsid w:val="00E36EE8"/>
    <w:rsid w:val="00E40D67"/>
    <w:rsid w:val="00E43040"/>
    <w:rsid w:val="00E55964"/>
    <w:rsid w:val="00E610B1"/>
    <w:rsid w:val="00E627EF"/>
    <w:rsid w:val="00E661A6"/>
    <w:rsid w:val="00E733D4"/>
    <w:rsid w:val="00E749AF"/>
    <w:rsid w:val="00E77486"/>
    <w:rsid w:val="00E81949"/>
    <w:rsid w:val="00E827D3"/>
    <w:rsid w:val="00E85EC1"/>
    <w:rsid w:val="00E8729B"/>
    <w:rsid w:val="00E90882"/>
    <w:rsid w:val="00E97A80"/>
    <w:rsid w:val="00E97E6B"/>
    <w:rsid w:val="00EA0FD8"/>
    <w:rsid w:val="00EA39A2"/>
    <w:rsid w:val="00EA4E4E"/>
    <w:rsid w:val="00EA67BB"/>
    <w:rsid w:val="00EA6EA5"/>
    <w:rsid w:val="00EB1F99"/>
    <w:rsid w:val="00EB3508"/>
    <w:rsid w:val="00EB3984"/>
    <w:rsid w:val="00EB59B1"/>
    <w:rsid w:val="00EC01E9"/>
    <w:rsid w:val="00EC4904"/>
    <w:rsid w:val="00ED159F"/>
    <w:rsid w:val="00ED4DBF"/>
    <w:rsid w:val="00ED6C83"/>
    <w:rsid w:val="00EE25F5"/>
    <w:rsid w:val="00EE52D5"/>
    <w:rsid w:val="00EF1055"/>
    <w:rsid w:val="00EF3E0D"/>
    <w:rsid w:val="00EF5EC9"/>
    <w:rsid w:val="00F00B99"/>
    <w:rsid w:val="00F01419"/>
    <w:rsid w:val="00F03FF3"/>
    <w:rsid w:val="00F06A6E"/>
    <w:rsid w:val="00F1147A"/>
    <w:rsid w:val="00F14361"/>
    <w:rsid w:val="00F14750"/>
    <w:rsid w:val="00F14BF1"/>
    <w:rsid w:val="00F2194F"/>
    <w:rsid w:val="00F23AB5"/>
    <w:rsid w:val="00F27F9B"/>
    <w:rsid w:val="00F34B17"/>
    <w:rsid w:val="00F35517"/>
    <w:rsid w:val="00F527D7"/>
    <w:rsid w:val="00F55AE1"/>
    <w:rsid w:val="00F55FFB"/>
    <w:rsid w:val="00F576D3"/>
    <w:rsid w:val="00F61098"/>
    <w:rsid w:val="00F62C05"/>
    <w:rsid w:val="00F63929"/>
    <w:rsid w:val="00F657C5"/>
    <w:rsid w:val="00F677FE"/>
    <w:rsid w:val="00F7096F"/>
    <w:rsid w:val="00F742CA"/>
    <w:rsid w:val="00F757F2"/>
    <w:rsid w:val="00F84361"/>
    <w:rsid w:val="00F84B3A"/>
    <w:rsid w:val="00F869FA"/>
    <w:rsid w:val="00F93279"/>
    <w:rsid w:val="00F949DD"/>
    <w:rsid w:val="00F962B3"/>
    <w:rsid w:val="00F973E0"/>
    <w:rsid w:val="00F97FC1"/>
    <w:rsid w:val="00FA08DA"/>
    <w:rsid w:val="00FA238C"/>
    <w:rsid w:val="00FA2EC8"/>
    <w:rsid w:val="00FA7E8A"/>
    <w:rsid w:val="00FB010E"/>
    <w:rsid w:val="00FB0566"/>
    <w:rsid w:val="00FB10EA"/>
    <w:rsid w:val="00FB31A4"/>
    <w:rsid w:val="00FB3839"/>
    <w:rsid w:val="00FB4D8D"/>
    <w:rsid w:val="00FC00CE"/>
    <w:rsid w:val="00FC432C"/>
    <w:rsid w:val="00FC442E"/>
    <w:rsid w:val="00FC456D"/>
    <w:rsid w:val="00FC56B5"/>
    <w:rsid w:val="00FC60AF"/>
    <w:rsid w:val="00FD1067"/>
    <w:rsid w:val="00FD792C"/>
    <w:rsid w:val="00FD7DEC"/>
    <w:rsid w:val="00FE0BAD"/>
    <w:rsid w:val="00FE47E6"/>
    <w:rsid w:val="00FE5F71"/>
    <w:rsid w:val="00FE6124"/>
    <w:rsid w:val="00FE7A98"/>
    <w:rsid w:val="00FF1DDD"/>
    <w:rsid w:val="00FF3DF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4A6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2026-03-31T19:33:00Z</cp:lastPrinted>
  <dcterms:created xsi:type="dcterms:W3CDTF">2026-03-31T19:33:00Z</dcterms:created>
  <dcterms:modified xsi:type="dcterms:W3CDTF">2026-03-31T19:33:00Z</dcterms:modified>
</cp:coreProperties>
</file>